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EF3" w:rsidRPr="003A3EF3" w:rsidRDefault="003A3EF3">
      <w:pPr>
        <w:rPr>
          <w:rFonts w:ascii="Times New Roman" w:hAnsi="Times New Roman" w:cs="Times New Roman"/>
          <w:sz w:val="24"/>
          <w:szCs w:val="24"/>
        </w:rPr>
      </w:pPr>
      <w:r w:rsidRPr="00236A67">
        <w:rPr>
          <w:rFonts w:ascii="Times New Roman" w:hAnsi="Times New Roman" w:cs="Times New Roman"/>
          <w:b/>
          <w:sz w:val="24"/>
          <w:szCs w:val="24"/>
        </w:rPr>
        <w:t>Date</w:t>
      </w:r>
      <w:r w:rsidRPr="003A3EF3">
        <w:rPr>
          <w:rFonts w:ascii="Times New Roman" w:hAnsi="Times New Roman" w:cs="Times New Roman"/>
          <w:sz w:val="24"/>
          <w:szCs w:val="24"/>
        </w:rPr>
        <w:t>: October 24, 2018</w:t>
      </w:r>
      <w:r w:rsidR="009113E0">
        <w:rPr>
          <w:rFonts w:ascii="Times New Roman" w:hAnsi="Times New Roman" w:cs="Times New Roman"/>
          <w:sz w:val="24"/>
          <w:szCs w:val="24"/>
        </w:rPr>
        <w:t xml:space="preserve"> at 4:00 pm</w:t>
      </w:r>
    </w:p>
    <w:p w:rsidR="003A3EF3" w:rsidRPr="003A3EF3" w:rsidRDefault="003A3EF3">
      <w:pPr>
        <w:rPr>
          <w:rFonts w:ascii="Times New Roman" w:hAnsi="Times New Roman" w:cs="Times New Roman"/>
          <w:sz w:val="24"/>
          <w:szCs w:val="24"/>
        </w:rPr>
      </w:pPr>
      <w:r w:rsidRPr="00236A67">
        <w:rPr>
          <w:rFonts w:ascii="Times New Roman" w:hAnsi="Times New Roman" w:cs="Times New Roman"/>
          <w:b/>
          <w:sz w:val="24"/>
          <w:szCs w:val="24"/>
        </w:rPr>
        <w:t>Location</w:t>
      </w:r>
      <w:r w:rsidR="00EF06A6">
        <w:rPr>
          <w:rFonts w:ascii="Times New Roman" w:hAnsi="Times New Roman" w:cs="Times New Roman"/>
          <w:sz w:val="24"/>
          <w:szCs w:val="24"/>
        </w:rPr>
        <w:t>: Edith +</w:t>
      </w:r>
      <w:r w:rsidRPr="003A3EF3">
        <w:rPr>
          <w:rFonts w:ascii="Times New Roman" w:hAnsi="Times New Roman" w:cs="Times New Roman"/>
          <w:sz w:val="24"/>
          <w:szCs w:val="24"/>
        </w:rPr>
        <w:t xml:space="preserve"> Arthur</w:t>
      </w:r>
      <w:r w:rsidR="00EF06A6">
        <w:rPr>
          <w:rFonts w:ascii="Times New Roman" w:hAnsi="Times New Roman" w:cs="Times New Roman"/>
          <w:sz w:val="24"/>
          <w:szCs w:val="24"/>
        </w:rPr>
        <w:t>, Fleetwood, Surrey</w:t>
      </w:r>
    </w:p>
    <w:p w:rsidR="003A3EF3" w:rsidRPr="003A3EF3" w:rsidRDefault="003A3EF3">
      <w:pPr>
        <w:rPr>
          <w:rFonts w:ascii="Times New Roman" w:hAnsi="Times New Roman" w:cs="Times New Roman"/>
          <w:sz w:val="24"/>
          <w:szCs w:val="24"/>
        </w:rPr>
      </w:pPr>
      <w:r w:rsidRPr="00236A67">
        <w:rPr>
          <w:rFonts w:ascii="Times New Roman" w:hAnsi="Times New Roman" w:cs="Times New Roman"/>
          <w:b/>
          <w:sz w:val="24"/>
          <w:szCs w:val="24"/>
        </w:rPr>
        <w:t>In attendance</w:t>
      </w:r>
      <w:r w:rsidR="00EF06A6">
        <w:rPr>
          <w:rFonts w:ascii="Times New Roman" w:hAnsi="Times New Roman" w:cs="Times New Roman"/>
          <w:sz w:val="24"/>
          <w:szCs w:val="24"/>
        </w:rPr>
        <w:t>:  Diana Brebe</w:t>
      </w:r>
      <w:r w:rsidRPr="003A3EF3">
        <w:rPr>
          <w:rFonts w:ascii="Times New Roman" w:hAnsi="Times New Roman" w:cs="Times New Roman"/>
          <w:sz w:val="24"/>
          <w:szCs w:val="24"/>
        </w:rPr>
        <w:t xml:space="preserve">ck, Stephen Church, Kristy Harrison, Drew Landry, Cheryl Leclerc, Selina Metcalfe, </w:t>
      </w:r>
      <w:r w:rsidR="00EF06A6">
        <w:rPr>
          <w:rFonts w:ascii="Times New Roman" w:hAnsi="Times New Roman" w:cs="Times New Roman"/>
          <w:sz w:val="24"/>
          <w:szCs w:val="24"/>
        </w:rPr>
        <w:t>L</w:t>
      </w:r>
      <w:r w:rsidRPr="003A3EF3">
        <w:rPr>
          <w:rFonts w:ascii="Times New Roman" w:hAnsi="Times New Roman" w:cs="Times New Roman"/>
          <w:sz w:val="24"/>
          <w:szCs w:val="24"/>
        </w:rPr>
        <w:t xml:space="preserve">ora Sarchet, </w:t>
      </w:r>
      <w:r w:rsidR="00EF06A6">
        <w:rPr>
          <w:rFonts w:ascii="Times New Roman" w:hAnsi="Times New Roman" w:cs="Times New Roman"/>
          <w:sz w:val="24"/>
          <w:szCs w:val="24"/>
        </w:rPr>
        <w:t>Vanessa Sau</w:t>
      </w:r>
      <w:r w:rsidRPr="003A3EF3">
        <w:rPr>
          <w:rFonts w:ascii="Times New Roman" w:hAnsi="Times New Roman" w:cs="Times New Roman"/>
          <w:sz w:val="24"/>
          <w:szCs w:val="24"/>
        </w:rPr>
        <w:t>er, Sara</w:t>
      </w:r>
      <w:r w:rsidR="00EF06A6">
        <w:rPr>
          <w:rFonts w:ascii="Times New Roman" w:hAnsi="Times New Roman" w:cs="Times New Roman"/>
          <w:sz w:val="24"/>
          <w:szCs w:val="24"/>
        </w:rPr>
        <w:t>h Schnare, Keri Sta</w:t>
      </w:r>
      <w:r w:rsidRPr="003A3EF3">
        <w:rPr>
          <w:rFonts w:ascii="Times New Roman" w:hAnsi="Times New Roman" w:cs="Times New Roman"/>
          <w:sz w:val="24"/>
          <w:szCs w:val="24"/>
        </w:rPr>
        <w:t>nger, Marley Stewart, Hilary Wardlow, Johnny Zvi</w:t>
      </w:r>
      <w:r w:rsidR="009113E0">
        <w:rPr>
          <w:rFonts w:ascii="Times New Roman" w:hAnsi="Times New Roman" w:cs="Times New Roman"/>
          <w:sz w:val="24"/>
          <w:szCs w:val="24"/>
        </w:rPr>
        <w:t xml:space="preserve">; </w:t>
      </w:r>
      <w:r w:rsidRPr="00236A67">
        <w:rPr>
          <w:rFonts w:ascii="Times New Roman" w:hAnsi="Times New Roman" w:cs="Times New Roman"/>
          <w:b/>
          <w:sz w:val="24"/>
          <w:szCs w:val="24"/>
        </w:rPr>
        <w:t>Regrets</w:t>
      </w:r>
      <w:r w:rsidRPr="003A3EF3">
        <w:rPr>
          <w:rFonts w:ascii="Times New Roman" w:hAnsi="Times New Roman" w:cs="Times New Roman"/>
          <w:sz w:val="24"/>
          <w:szCs w:val="24"/>
        </w:rPr>
        <w:t>: Amy Wilder</w:t>
      </w:r>
    </w:p>
    <w:p w:rsidR="003A3EF3" w:rsidRPr="003A3EF3" w:rsidRDefault="003A3EF3">
      <w:pPr>
        <w:rPr>
          <w:rFonts w:ascii="Times New Roman" w:hAnsi="Times New Roman" w:cs="Times New Roman"/>
          <w:sz w:val="24"/>
          <w:szCs w:val="24"/>
        </w:rPr>
      </w:pPr>
      <w:r w:rsidRPr="00236A67">
        <w:rPr>
          <w:rFonts w:ascii="Times New Roman" w:hAnsi="Times New Roman" w:cs="Times New Roman"/>
          <w:b/>
          <w:sz w:val="24"/>
          <w:szCs w:val="24"/>
        </w:rPr>
        <w:t>Agenda</w:t>
      </w:r>
      <w:r w:rsidRPr="003A3EF3">
        <w:rPr>
          <w:rFonts w:ascii="Times New Roman" w:hAnsi="Times New Roman" w:cs="Times New Roman"/>
          <w:sz w:val="24"/>
          <w:szCs w:val="24"/>
        </w:rPr>
        <w:t>:</w:t>
      </w:r>
    </w:p>
    <w:p w:rsidR="003A3EF3" w:rsidRPr="003A3EF3" w:rsidRDefault="003A3EF3" w:rsidP="00514349">
      <w:pPr>
        <w:pStyle w:val="ListParagraph"/>
        <w:numPr>
          <w:ilvl w:val="0"/>
          <w:numId w:val="1"/>
        </w:numPr>
        <w:ind w:left="360"/>
        <w:rPr>
          <w:rFonts w:ascii="Times New Roman" w:hAnsi="Times New Roman" w:cs="Times New Roman"/>
          <w:sz w:val="24"/>
          <w:szCs w:val="24"/>
        </w:rPr>
      </w:pPr>
      <w:r w:rsidRPr="003A3EF3">
        <w:rPr>
          <w:rFonts w:ascii="Times New Roman" w:hAnsi="Times New Roman" w:cs="Times New Roman"/>
          <w:sz w:val="24"/>
          <w:szCs w:val="24"/>
        </w:rPr>
        <w:t>Catching up (all)</w:t>
      </w:r>
    </w:p>
    <w:p w:rsidR="003A3EF3" w:rsidRPr="003A3EF3" w:rsidRDefault="003A3EF3" w:rsidP="00514349">
      <w:pPr>
        <w:pStyle w:val="ListParagraph"/>
        <w:ind w:left="360"/>
        <w:rPr>
          <w:rFonts w:ascii="Times New Roman" w:hAnsi="Times New Roman" w:cs="Times New Roman"/>
          <w:sz w:val="24"/>
          <w:szCs w:val="24"/>
        </w:rPr>
      </w:pPr>
    </w:p>
    <w:p w:rsidR="003A3EF3" w:rsidRDefault="003A3EF3" w:rsidP="00514349">
      <w:pPr>
        <w:pStyle w:val="ListParagraph"/>
        <w:numPr>
          <w:ilvl w:val="0"/>
          <w:numId w:val="1"/>
        </w:numPr>
        <w:ind w:left="360"/>
        <w:rPr>
          <w:rFonts w:ascii="Times New Roman" w:hAnsi="Times New Roman" w:cs="Times New Roman"/>
          <w:sz w:val="24"/>
          <w:szCs w:val="24"/>
        </w:rPr>
      </w:pPr>
      <w:r w:rsidRPr="003A3EF3">
        <w:rPr>
          <w:rFonts w:ascii="Times New Roman" w:hAnsi="Times New Roman" w:cs="Times New Roman"/>
          <w:sz w:val="24"/>
          <w:szCs w:val="24"/>
        </w:rPr>
        <w:t xml:space="preserve">EEPSA Business </w:t>
      </w:r>
    </w:p>
    <w:p w:rsidR="003A3EF3" w:rsidRPr="003A3EF3" w:rsidRDefault="003A3EF3" w:rsidP="00514349">
      <w:pPr>
        <w:pStyle w:val="ListParagraph"/>
        <w:ind w:left="360"/>
        <w:rPr>
          <w:rFonts w:ascii="Times New Roman" w:hAnsi="Times New Roman" w:cs="Times New Roman"/>
          <w:sz w:val="24"/>
          <w:szCs w:val="24"/>
        </w:rPr>
      </w:pPr>
    </w:p>
    <w:p w:rsidR="003A3EF3" w:rsidRDefault="00514349" w:rsidP="00514349">
      <w:pPr>
        <w:pStyle w:val="ListParagraph"/>
        <w:numPr>
          <w:ilvl w:val="0"/>
          <w:numId w:val="5"/>
        </w:numPr>
        <w:ind w:left="360"/>
        <w:rPr>
          <w:rFonts w:ascii="Times New Roman" w:hAnsi="Times New Roman" w:cs="Times New Roman"/>
          <w:sz w:val="24"/>
          <w:szCs w:val="24"/>
        </w:rPr>
      </w:pPr>
      <w:r>
        <w:rPr>
          <w:rFonts w:ascii="Times New Roman" w:hAnsi="Times New Roman" w:cs="Times New Roman"/>
          <w:b/>
          <w:sz w:val="24"/>
          <w:szCs w:val="24"/>
        </w:rPr>
        <w:t>EEPSA update (Drew</w:t>
      </w:r>
      <w:r w:rsidR="003A3EF3" w:rsidRPr="00764C24">
        <w:rPr>
          <w:rFonts w:ascii="Times New Roman" w:hAnsi="Times New Roman" w:cs="Times New Roman"/>
          <w:b/>
          <w:sz w:val="24"/>
          <w:szCs w:val="24"/>
        </w:rPr>
        <w:t>):</w:t>
      </w:r>
      <w:r w:rsidR="003A3EF3">
        <w:rPr>
          <w:rFonts w:ascii="Times New Roman" w:hAnsi="Times New Roman" w:cs="Times New Roman"/>
          <w:sz w:val="24"/>
          <w:szCs w:val="24"/>
        </w:rPr>
        <w:t xml:space="preserve"> </w:t>
      </w:r>
      <w:r w:rsidR="003A3EF3" w:rsidRPr="003A3EF3">
        <w:rPr>
          <w:rFonts w:ascii="Times New Roman" w:hAnsi="Times New Roman" w:cs="Times New Roman"/>
          <w:sz w:val="24"/>
          <w:szCs w:val="24"/>
        </w:rPr>
        <w:t>noted that we officially formed the LSA</w:t>
      </w:r>
      <w:r w:rsidR="000E3C2F">
        <w:rPr>
          <w:rFonts w:ascii="Times New Roman" w:hAnsi="Times New Roman" w:cs="Times New Roman"/>
          <w:sz w:val="24"/>
          <w:szCs w:val="24"/>
        </w:rPr>
        <w:t xml:space="preserve"> SEED </w:t>
      </w:r>
      <w:r w:rsidR="000E3C2F" w:rsidRPr="003A3EF3">
        <w:rPr>
          <w:rFonts w:ascii="Times New Roman" w:hAnsi="Times New Roman" w:cs="Times New Roman"/>
          <w:sz w:val="24"/>
          <w:szCs w:val="24"/>
        </w:rPr>
        <w:t xml:space="preserve">36 </w:t>
      </w:r>
      <w:r w:rsidR="000E3C2F">
        <w:rPr>
          <w:rFonts w:ascii="Times New Roman" w:hAnsi="Times New Roman" w:cs="Times New Roman"/>
          <w:sz w:val="24"/>
          <w:szCs w:val="24"/>
        </w:rPr>
        <w:t>(Surrey Ecological Educators in District 36), a subsection of the STA and a local chapter of EEPSA</w:t>
      </w:r>
      <w:r w:rsidR="003A3EF3" w:rsidRPr="003A3EF3">
        <w:rPr>
          <w:rFonts w:ascii="Times New Roman" w:hAnsi="Times New Roman" w:cs="Times New Roman"/>
          <w:sz w:val="24"/>
          <w:szCs w:val="24"/>
        </w:rPr>
        <w:t xml:space="preserve">; </w:t>
      </w:r>
      <w:r w:rsidR="000E3C2F">
        <w:rPr>
          <w:rFonts w:ascii="Times New Roman" w:hAnsi="Times New Roman" w:cs="Times New Roman"/>
          <w:sz w:val="24"/>
          <w:szCs w:val="24"/>
        </w:rPr>
        <w:t xml:space="preserve">aim to have four meetings per year. </w:t>
      </w:r>
    </w:p>
    <w:p w:rsidR="000E3C2F" w:rsidRDefault="000E3C2F" w:rsidP="00514349">
      <w:pPr>
        <w:pStyle w:val="ListParagraph"/>
        <w:ind w:left="360"/>
        <w:rPr>
          <w:rFonts w:ascii="Times New Roman" w:hAnsi="Times New Roman" w:cs="Times New Roman"/>
          <w:sz w:val="24"/>
          <w:szCs w:val="24"/>
        </w:rPr>
      </w:pPr>
    </w:p>
    <w:p w:rsidR="000E3C2F" w:rsidRDefault="000E3C2F" w:rsidP="00514349">
      <w:pPr>
        <w:pStyle w:val="ListParagraph"/>
        <w:ind w:left="360"/>
        <w:rPr>
          <w:rFonts w:ascii="Times New Roman" w:hAnsi="Times New Roman" w:cs="Times New Roman"/>
          <w:sz w:val="24"/>
          <w:szCs w:val="24"/>
        </w:rPr>
      </w:pPr>
      <w:r>
        <w:rPr>
          <w:rFonts w:ascii="Times New Roman" w:hAnsi="Times New Roman" w:cs="Times New Roman"/>
          <w:sz w:val="24"/>
          <w:szCs w:val="24"/>
        </w:rPr>
        <w:t>Executive members (so far):  Drew Landry (President); Amy Wilder (Treasurer); Kristy Harrison (secretary).  Other roles/positions on the executive are welcomed (e.g. membership co</w:t>
      </w:r>
      <w:r w:rsidR="00C82F4A">
        <w:rPr>
          <w:rFonts w:ascii="Times New Roman" w:hAnsi="Times New Roman" w:cs="Times New Roman"/>
          <w:sz w:val="24"/>
          <w:szCs w:val="24"/>
        </w:rPr>
        <w:t>-ordinator</w:t>
      </w:r>
      <w:r w:rsidR="005437F5">
        <w:rPr>
          <w:rFonts w:ascii="Times New Roman" w:hAnsi="Times New Roman" w:cs="Times New Roman"/>
          <w:sz w:val="24"/>
          <w:szCs w:val="24"/>
        </w:rPr>
        <w:t xml:space="preserve">, </w:t>
      </w:r>
      <w:r w:rsidR="00AB1F87">
        <w:rPr>
          <w:rFonts w:ascii="Times New Roman" w:hAnsi="Times New Roman" w:cs="Times New Roman"/>
          <w:sz w:val="24"/>
          <w:szCs w:val="24"/>
        </w:rPr>
        <w:t xml:space="preserve">pro-d chairperson </w:t>
      </w:r>
      <w:r w:rsidR="005437F5">
        <w:rPr>
          <w:rFonts w:ascii="Times New Roman" w:hAnsi="Times New Roman" w:cs="Times New Roman"/>
          <w:sz w:val="24"/>
          <w:szCs w:val="24"/>
        </w:rPr>
        <w:t>etc.)</w:t>
      </w:r>
    </w:p>
    <w:p w:rsidR="003A3EF3" w:rsidRDefault="00EF06A6" w:rsidP="00514349">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 .</w:t>
      </w:r>
    </w:p>
    <w:p w:rsidR="009113E0" w:rsidRPr="00514349" w:rsidRDefault="00514349" w:rsidP="00514349">
      <w:pPr>
        <w:pStyle w:val="ListParagraph"/>
        <w:numPr>
          <w:ilvl w:val="0"/>
          <w:numId w:val="5"/>
        </w:numPr>
        <w:ind w:left="360"/>
        <w:rPr>
          <w:rFonts w:ascii="Times New Roman" w:hAnsi="Times New Roman" w:cs="Times New Roman"/>
          <w:sz w:val="24"/>
          <w:szCs w:val="24"/>
        </w:rPr>
      </w:pPr>
      <w:r w:rsidRPr="00514349">
        <w:rPr>
          <w:rFonts w:ascii="Times New Roman" w:hAnsi="Times New Roman" w:cs="Times New Roman"/>
          <w:b/>
          <w:sz w:val="24"/>
          <w:szCs w:val="24"/>
        </w:rPr>
        <w:t>Financials update (Drew for Amy</w:t>
      </w:r>
      <w:r w:rsidR="003A3EF3" w:rsidRPr="00514349">
        <w:rPr>
          <w:rFonts w:ascii="Times New Roman" w:hAnsi="Times New Roman" w:cs="Times New Roman"/>
          <w:b/>
          <w:sz w:val="24"/>
          <w:szCs w:val="24"/>
        </w:rPr>
        <w:t>):</w:t>
      </w:r>
      <w:r w:rsidR="003A3EF3" w:rsidRPr="00514349">
        <w:rPr>
          <w:rFonts w:ascii="Times New Roman" w:hAnsi="Times New Roman" w:cs="Times New Roman"/>
          <w:sz w:val="24"/>
          <w:szCs w:val="24"/>
        </w:rPr>
        <w:t xml:space="preserve"> </w:t>
      </w:r>
      <w:r w:rsidR="009113E0" w:rsidRPr="00514349">
        <w:rPr>
          <w:rFonts w:ascii="Times New Roman" w:hAnsi="Times New Roman" w:cs="Times New Roman"/>
          <w:sz w:val="24"/>
          <w:szCs w:val="24"/>
        </w:rPr>
        <w:t xml:space="preserve"> current total:  $</w:t>
      </w:r>
      <w:r w:rsidR="001865CD">
        <w:rPr>
          <w:rFonts w:ascii="Times New Roman" w:hAnsi="Times New Roman" w:cs="Times New Roman"/>
          <w:sz w:val="24"/>
          <w:szCs w:val="24"/>
        </w:rPr>
        <w:t>560</w:t>
      </w:r>
    </w:p>
    <w:p w:rsidR="00764C24" w:rsidRPr="009113E0" w:rsidRDefault="009113E0" w:rsidP="00514349">
      <w:pPr>
        <w:pStyle w:val="ListParagraph"/>
        <w:ind w:left="360"/>
        <w:rPr>
          <w:rFonts w:ascii="Times New Roman" w:hAnsi="Times New Roman" w:cs="Times New Roman"/>
          <w:sz w:val="24"/>
          <w:szCs w:val="24"/>
        </w:rPr>
      </w:pPr>
      <w:r>
        <w:rPr>
          <w:rFonts w:ascii="Times New Roman" w:hAnsi="Times New Roman" w:cs="Times New Roman"/>
          <w:sz w:val="24"/>
          <w:szCs w:val="24"/>
        </w:rPr>
        <w:t>M</w:t>
      </w:r>
      <w:r w:rsidR="003A3EF3" w:rsidRPr="003A3EF3">
        <w:rPr>
          <w:rFonts w:ascii="Times New Roman" w:hAnsi="Times New Roman" w:cs="Times New Roman"/>
          <w:sz w:val="24"/>
          <w:szCs w:val="24"/>
        </w:rPr>
        <w:t>embers of Seed36 are encouraged to join or renew t</w:t>
      </w:r>
      <w:r w:rsidR="000E3C2F">
        <w:rPr>
          <w:rFonts w:ascii="Times New Roman" w:hAnsi="Times New Roman" w:cs="Times New Roman"/>
          <w:sz w:val="24"/>
          <w:szCs w:val="24"/>
        </w:rPr>
        <w:t>heir</w:t>
      </w:r>
      <w:r w:rsidR="005437F5">
        <w:rPr>
          <w:rFonts w:ascii="Times New Roman" w:hAnsi="Times New Roman" w:cs="Times New Roman"/>
          <w:sz w:val="24"/>
          <w:szCs w:val="24"/>
        </w:rPr>
        <w:t xml:space="preserve"> $30</w:t>
      </w:r>
      <w:r w:rsidR="000E3C2F">
        <w:rPr>
          <w:rFonts w:ascii="Times New Roman" w:hAnsi="Times New Roman" w:cs="Times New Roman"/>
          <w:sz w:val="24"/>
          <w:szCs w:val="24"/>
        </w:rPr>
        <w:t xml:space="preserve"> membership to</w:t>
      </w:r>
      <w:r w:rsidR="003A3EF3" w:rsidRPr="003A3EF3">
        <w:rPr>
          <w:rFonts w:ascii="Times New Roman" w:hAnsi="Times New Roman" w:cs="Times New Roman"/>
          <w:sz w:val="24"/>
          <w:szCs w:val="24"/>
        </w:rPr>
        <w:t xml:space="preserve"> EEPSA as our funding allotment is based on membership; Pro-D funding can be used for PSA memberships</w:t>
      </w:r>
      <w:r>
        <w:rPr>
          <w:rFonts w:ascii="Times New Roman" w:hAnsi="Times New Roman" w:cs="Times New Roman"/>
          <w:sz w:val="24"/>
          <w:szCs w:val="24"/>
        </w:rPr>
        <w:t xml:space="preserve">. </w:t>
      </w:r>
      <w:r w:rsidRPr="009113E0">
        <w:rPr>
          <w:rFonts w:ascii="Times New Roman" w:hAnsi="Times New Roman" w:cs="Times New Roman"/>
          <w:sz w:val="24"/>
          <w:szCs w:val="24"/>
        </w:rPr>
        <w:t>Links:</w:t>
      </w:r>
    </w:p>
    <w:p w:rsidR="00C82F4A" w:rsidRDefault="001865CD" w:rsidP="00514349">
      <w:pPr>
        <w:pStyle w:val="ListParagraph"/>
        <w:ind w:left="360"/>
        <w:rPr>
          <w:rFonts w:ascii="Times New Roman" w:hAnsi="Times New Roman" w:cs="Times New Roman"/>
          <w:sz w:val="24"/>
          <w:szCs w:val="24"/>
        </w:rPr>
      </w:pPr>
      <w:hyperlink r:id="rId7" w:history="1">
        <w:r w:rsidR="00C82F4A" w:rsidRPr="00C82F4A">
          <w:rPr>
            <w:rStyle w:val="Hyperlink"/>
            <w:rFonts w:ascii="Times New Roman" w:hAnsi="Times New Roman" w:cs="Times New Roman"/>
            <w:sz w:val="24"/>
            <w:szCs w:val="24"/>
          </w:rPr>
          <w:t>http://eepsa.org/membership/</w:t>
        </w:r>
      </w:hyperlink>
      <w:r w:rsidR="00C82F4A" w:rsidRPr="00C82F4A">
        <w:rPr>
          <w:rFonts w:ascii="Times New Roman" w:hAnsi="Times New Roman" w:cs="Times New Roman"/>
          <w:sz w:val="24"/>
          <w:szCs w:val="24"/>
        </w:rPr>
        <w:t xml:space="preserve"> </w:t>
      </w:r>
    </w:p>
    <w:p w:rsidR="00C82F4A" w:rsidRDefault="001865CD" w:rsidP="00514349">
      <w:pPr>
        <w:pStyle w:val="ListParagraph"/>
        <w:ind w:left="360"/>
        <w:rPr>
          <w:rFonts w:ascii="Times New Roman" w:hAnsi="Times New Roman" w:cs="Times New Roman"/>
          <w:sz w:val="24"/>
          <w:szCs w:val="24"/>
        </w:rPr>
      </w:pPr>
      <w:hyperlink r:id="rId8" w:history="1">
        <w:r w:rsidR="00C82F4A" w:rsidRPr="00C82F4A">
          <w:rPr>
            <w:rStyle w:val="Hyperlink"/>
            <w:rFonts w:ascii="Times New Roman" w:hAnsi="Times New Roman" w:cs="Times New Roman"/>
            <w:sz w:val="24"/>
            <w:szCs w:val="24"/>
          </w:rPr>
          <w:t>https://bctf.ca/psa/jo</w:t>
        </w:r>
        <w:bookmarkStart w:id="0" w:name="_GoBack"/>
        <w:bookmarkEnd w:id="0"/>
        <w:r w:rsidR="00C82F4A" w:rsidRPr="00C82F4A">
          <w:rPr>
            <w:rStyle w:val="Hyperlink"/>
            <w:rFonts w:ascii="Times New Roman" w:hAnsi="Times New Roman" w:cs="Times New Roman"/>
            <w:sz w:val="24"/>
            <w:szCs w:val="24"/>
          </w:rPr>
          <w:t>in.aspx</w:t>
        </w:r>
      </w:hyperlink>
      <w:r w:rsidR="00C82F4A" w:rsidRPr="00C82F4A">
        <w:rPr>
          <w:rFonts w:ascii="Times New Roman" w:hAnsi="Times New Roman" w:cs="Times New Roman"/>
          <w:sz w:val="24"/>
          <w:szCs w:val="24"/>
        </w:rPr>
        <w:t xml:space="preserve">   </w:t>
      </w:r>
    </w:p>
    <w:p w:rsidR="00C82F4A" w:rsidRDefault="001865CD" w:rsidP="00514349">
      <w:pPr>
        <w:pStyle w:val="ListParagraph"/>
        <w:ind w:left="360"/>
        <w:rPr>
          <w:rFonts w:ascii="Times New Roman" w:hAnsi="Times New Roman" w:cs="Times New Roman"/>
          <w:sz w:val="24"/>
          <w:szCs w:val="24"/>
        </w:rPr>
      </w:pPr>
      <w:hyperlink r:id="rId9" w:history="1">
        <w:r w:rsidR="00764C24" w:rsidRPr="00A3575F">
          <w:rPr>
            <w:rStyle w:val="Hyperlink"/>
            <w:rFonts w:ascii="Times New Roman" w:hAnsi="Times New Roman" w:cs="Times New Roman"/>
            <w:sz w:val="24"/>
            <w:szCs w:val="24"/>
          </w:rPr>
          <w:t>https://bctf.ca/uploadedFiles/Public/PSAs/~PSA-ApplicationForm.pdf</w:t>
        </w:r>
      </w:hyperlink>
    </w:p>
    <w:p w:rsidR="00764C24" w:rsidRDefault="001865CD" w:rsidP="00514349">
      <w:pPr>
        <w:pStyle w:val="ListParagraph"/>
        <w:ind w:left="360"/>
        <w:rPr>
          <w:rFonts w:ascii="Times New Roman" w:hAnsi="Times New Roman" w:cs="Times New Roman"/>
          <w:sz w:val="24"/>
          <w:szCs w:val="24"/>
        </w:rPr>
      </w:pPr>
      <w:hyperlink r:id="rId10" w:history="1">
        <w:r w:rsidR="00764C24" w:rsidRPr="00A3575F">
          <w:rPr>
            <w:rStyle w:val="Hyperlink"/>
            <w:rFonts w:ascii="Times New Roman" w:hAnsi="Times New Roman" w:cs="Times New Roman"/>
            <w:sz w:val="24"/>
            <w:szCs w:val="24"/>
          </w:rPr>
          <w:t>https://www.surreyteachers.org/wp-content/uploads/2018/07/Individual-ProD-Application.pdf</w:t>
        </w:r>
      </w:hyperlink>
      <w:r w:rsidR="00764C24">
        <w:rPr>
          <w:rFonts w:ascii="Times New Roman" w:hAnsi="Times New Roman" w:cs="Times New Roman"/>
          <w:sz w:val="24"/>
          <w:szCs w:val="24"/>
        </w:rPr>
        <w:t xml:space="preserve"> </w:t>
      </w:r>
    </w:p>
    <w:p w:rsidR="00764C24" w:rsidRPr="000E3C2F" w:rsidRDefault="00764C24" w:rsidP="00514349">
      <w:pPr>
        <w:pStyle w:val="ListParagraph"/>
        <w:ind w:left="360"/>
        <w:rPr>
          <w:rFonts w:ascii="Times New Roman" w:hAnsi="Times New Roman" w:cs="Times New Roman"/>
          <w:sz w:val="24"/>
          <w:szCs w:val="24"/>
        </w:rPr>
      </w:pPr>
    </w:p>
    <w:p w:rsidR="000E3C2F" w:rsidRDefault="000E3C2F" w:rsidP="00514349">
      <w:pPr>
        <w:pStyle w:val="ListParagraph"/>
        <w:numPr>
          <w:ilvl w:val="0"/>
          <w:numId w:val="1"/>
        </w:numPr>
        <w:ind w:left="360"/>
        <w:rPr>
          <w:rFonts w:ascii="Times New Roman" w:hAnsi="Times New Roman" w:cs="Times New Roman"/>
          <w:sz w:val="24"/>
          <w:szCs w:val="24"/>
        </w:rPr>
      </w:pPr>
      <w:r w:rsidRPr="00236A67">
        <w:rPr>
          <w:rFonts w:ascii="Times New Roman" w:hAnsi="Times New Roman" w:cs="Times New Roman"/>
          <w:b/>
          <w:sz w:val="24"/>
          <w:szCs w:val="24"/>
        </w:rPr>
        <w:t>Previous Business</w:t>
      </w:r>
      <w:r>
        <w:rPr>
          <w:rFonts w:ascii="Times New Roman" w:hAnsi="Times New Roman" w:cs="Times New Roman"/>
          <w:sz w:val="24"/>
          <w:szCs w:val="24"/>
        </w:rPr>
        <w:t xml:space="preserve">:  </w:t>
      </w:r>
      <w:r w:rsidR="00A63E05">
        <w:rPr>
          <w:rFonts w:ascii="Times New Roman" w:hAnsi="Times New Roman" w:cs="Times New Roman"/>
          <w:sz w:val="24"/>
          <w:szCs w:val="24"/>
        </w:rPr>
        <w:t>discuss</w:t>
      </w:r>
      <w:r>
        <w:rPr>
          <w:rFonts w:ascii="Times New Roman" w:hAnsi="Times New Roman" w:cs="Times New Roman"/>
          <w:sz w:val="24"/>
          <w:szCs w:val="24"/>
        </w:rPr>
        <w:t>ed our mandate, with examples</w:t>
      </w:r>
      <w:r w:rsidR="00764C24">
        <w:rPr>
          <w:rFonts w:ascii="Times New Roman" w:hAnsi="Times New Roman" w:cs="Times New Roman"/>
          <w:sz w:val="24"/>
          <w:szCs w:val="24"/>
        </w:rPr>
        <w:t>.</w:t>
      </w:r>
    </w:p>
    <w:p w:rsidR="000E3C2F" w:rsidRDefault="000E3C2F" w:rsidP="00514349">
      <w:pPr>
        <w:pStyle w:val="ListParagraph"/>
        <w:ind w:left="360"/>
        <w:rPr>
          <w:rFonts w:ascii="Times New Roman" w:hAnsi="Times New Roman" w:cs="Times New Roman"/>
          <w:sz w:val="24"/>
          <w:szCs w:val="24"/>
        </w:rPr>
      </w:pPr>
    </w:p>
    <w:p w:rsidR="00764C24" w:rsidRDefault="00764C24" w:rsidP="00514349">
      <w:pPr>
        <w:pStyle w:val="ListParagraph"/>
        <w:ind w:left="360"/>
        <w:rPr>
          <w:rFonts w:ascii="Times New Roman" w:hAnsi="Times New Roman" w:cs="Times New Roman"/>
          <w:sz w:val="24"/>
          <w:szCs w:val="24"/>
        </w:rPr>
      </w:pPr>
      <w:r>
        <w:rPr>
          <w:rFonts w:ascii="Times New Roman" w:hAnsi="Times New Roman" w:cs="Times New Roman"/>
          <w:sz w:val="24"/>
          <w:szCs w:val="24"/>
        </w:rPr>
        <w:t>The goals of SEED 36 are:</w:t>
      </w:r>
    </w:p>
    <w:p w:rsidR="00CF786E" w:rsidRPr="009113E0" w:rsidRDefault="009113E0" w:rsidP="00514349">
      <w:pPr>
        <w:spacing w:after="0"/>
        <w:ind w:left="360"/>
        <w:rPr>
          <w:rFonts w:ascii="Times New Roman" w:hAnsi="Times New Roman" w:cs="Times New Roman"/>
          <w:sz w:val="24"/>
          <w:szCs w:val="24"/>
        </w:rPr>
      </w:pPr>
      <w:r>
        <w:rPr>
          <w:rFonts w:ascii="Times New Roman" w:hAnsi="Times New Roman" w:cs="Times New Roman"/>
          <w:sz w:val="24"/>
          <w:szCs w:val="24"/>
        </w:rPr>
        <w:t xml:space="preserve">1) </w:t>
      </w:r>
      <w:r w:rsidR="00A63E05" w:rsidRPr="009113E0">
        <w:rPr>
          <w:rFonts w:ascii="Times New Roman" w:hAnsi="Times New Roman" w:cs="Times New Roman"/>
          <w:sz w:val="24"/>
          <w:szCs w:val="24"/>
        </w:rPr>
        <w:t xml:space="preserve">Assist in developing policies for natural play spaces, outdoor gardens, and </w:t>
      </w:r>
      <w:r>
        <w:rPr>
          <w:rFonts w:ascii="Times New Roman" w:hAnsi="Times New Roman" w:cs="Times New Roman"/>
          <w:sz w:val="24"/>
          <w:szCs w:val="24"/>
        </w:rPr>
        <w:t xml:space="preserve">      </w:t>
      </w:r>
      <w:r w:rsidR="00A63E05" w:rsidRPr="009113E0">
        <w:rPr>
          <w:rFonts w:ascii="Times New Roman" w:hAnsi="Times New Roman" w:cs="Times New Roman"/>
          <w:sz w:val="24"/>
          <w:szCs w:val="24"/>
        </w:rPr>
        <w:t xml:space="preserve">environmental education (advocacy of teacher/student needs.)  </w:t>
      </w:r>
    </w:p>
    <w:p w:rsidR="009113E0" w:rsidRDefault="00A63E05" w:rsidP="00514349">
      <w:pPr>
        <w:pStyle w:val="ListParagraph"/>
        <w:numPr>
          <w:ilvl w:val="0"/>
          <w:numId w:val="9"/>
        </w:numPr>
        <w:spacing w:after="0"/>
        <w:ind w:left="720"/>
        <w:rPr>
          <w:rFonts w:ascii="Times New Roman" w:hAnsi="Times New Roman" w:cs="Times New Roman"/>
          <w:sz w:val="24"/>
          <w:szCs w:val="24"/>
        </w:rPr>
      </w:pPr>
      <w:r>
        <w:rPr>
          <w:rFonts w:ascii="Times New Roman" w:hAnsi="Times New Roman" w:cs="Times New Roman"/>
          <w:sz w:val="24"/>
          <w:szCs w:val="24"/>
        </w:rPr>
        <w:t xml:space="preserve">current SEED 36 members were part of a working group to develop process and policy for the school </w:t>
      </w:r>
      <w:r w:rsidR="00CF786E">
        <w:rPr>
          <w:rFonts w:ascii="Times New Roman" w:hAnsi="Times New Roman" w:cs="Times New Roman"/>
          <w:sz w:val="24"/>
          <w:szCs w:val="24"/>
        </w:rPr>
        <w:t>garden resource</w:t>
      </w:r>
    </w:p>
    <w:p w:rsidR="00764C24" w:rsidRPr="009113E0" w:rsidRDefault="00A63E05" w:rsidP="00514349">
      <w:pPr>
        <w:pStyle w:val="ListParagraph"/>
        <w:numPr>
          <w:ilvl w:val="0"/>
          <w:numId w:val="9"/>
        </w:numPr>
        <w:spacing w:after="0"/>
        <w:ind w:left="720"/>
        <w:rPr>
          <w:rFonts w:ascii="Times New Roman" w:hAnsi="Times New Roman" w:cs="Times New Roman"/>
          <w:sz w:val="24"/>
          <w:szCs w:val="24"/>
        </w:rPr>
      </w:pPr>
      <w:r w:rsidRPr="009113E0">
        <w:rPr>
          <w:rFonts w:ascii="Times New Roman" w:hAnsi="Times New Roman" w:cs="Times New Roman"/>
          <w:sz w:val="24"/>
          <w:szCs w:val="24"/>
        </w:rPr>
        <w:t>advocating for permission form policies for elementary and secondary teachers to take students outside</w:t>
      </w:r>
    </w:p>
    <w:p w:rsidR="00CF786E" w:rsidRPr="009113E0" w:rsidRDefault="00A63E05" w:rsidP="00514349">
      <w:pPr>
        <w:pStyle w:val="ListParagraph"/>
        <w:numPr>
          <w:ilvl w:val="0"/>
          <w:numId w:val="8"/>
        </w:numPr>
        <w:spacing w:after="0"/>
        <w:ind w:left="720"/>
        <w:rPr>
          <w:rFonts w:ascii="Times New Roman" w:hAnsi="Times New Roman" w:cs="Times New Roman"/>
          <w:sz w:val="24"/>
          <w:szCs w:val="24"/>
        </w:rPr>
      </w:pPr>
      <w:r w:rsidRPr="009113E0">
        <w:rPr>
          <w:rFonts w:ascii="Times New Roman" w:hAnsi="Times New Roman" w:cs="Times New Roman"/>
          <w:sz w:val="24"/>
          <w:szCs w:val="24"/>
        </w:rPr>
        <w:t>Relationship building with Surrey Parks and community partners to support use of outdoor spaces and accessing place-based educational opportunities</w:t>
      </w:r>
      <w:r w:rsidR="00CF786E" w:rsidRPr="009113E0">
        <w:rPr>
          <w:rFonts w:ascii="Times New Roman" w:hAnsi="Times New Roman" w:cs="Times New Roman"/>
          <w:sz w:val="24"/>
          <w:szCs w:val="24"/>
        </w:rPr>
        <w:t xml:space="preserve">.  </w:t>
      </w:r>
    </w:p>
    <w:p w:rsidR="009113E0" w:rsidRDefault="00CF786E" w:rsidP="00514349">
      <w:pPr>
        <w:pStyle w:val="ListParagraph"/>
        <w:numPr>
          <w:ilvl w:val="0"/>
          <w:numId w:val="10"/>
        </w:numPr>
        <w:spacing w:after="0"/>
        <w:ind w:left="1080"/>
        <w:rPr>
          <w:rFonts w:ascii="Times New Roman" w:hAnsi="Times New Roman" w:cs="Times New Roman"/>
          <w:sz w:val="24"/>
          <w:szCs w:val="24"/>
        </w:rPr>
      </w:pPr>
      <w:r w:rsidRPr="009113E0">
        <w:rPr>
          <w:rFonts w:ascii="Times New Roman" w:hAnsi="Times New Roman" w:cs="Times New Roman"/>
          <w:sz w:val="24"/>
          <w:szCs w:val="24"/>
        </w:rPr>
        <w:t xml:space="preserve">navigating </w:t>
      </w:r>
      <w:r w:rsidR="00533F3F" w:rsidRPr="009113E0">
        <w:rPr>
          <w:rFonts w:ascii="Times New Roman" w:hAnsi="Times New Roman" w:cs="Times New Roman"/>
          <w:sz w:val="24"/>
          <w:szCs w:val="24"/>
        </w:rPr>
        <w:t xml:space="preserve">the Surrey Parks programmes: </w:t>
      </w:r>
      <w:r w:rsidRPr="009113E0">
        <w:rPr>
          <w:rFonts w:ascii="Times New Roman" w:hAnsi="Times New Roman" w:cs="Times New Roman"/>
          <w:sz w:val="24"/>
          <w:szCs w:val="24"/>
        </w:rPr>
        <w:t xml:space="preserve">SHaRP, Friends of the Forest, Park Stewards, Take the Dip, Releaf, Surrey Youth Stewardship Squad </w:t>
      </w:r>
    </w:p>
    <w:p w:rsidR="00A63E05" w:rsidRPr="009113E0" w:rsidRDefault="00CF786E" w:rsidP="00514349">
      <w:pPr>
        <w:pStyle w:val="ListParagraph"/>
        <w:numPr>
          <w:ilvl w:val="0"/>
          <w:numId w:val="10"/>
        </w:numPr>
        <w:spacing w:after="0"/>
        <w:ind w:left="1080"/>
        <w:rPr>
          <w:rFonts w:ascii="Times New Roman" w:hAnsi="Times New Roman" w:cs="Times New Roman"/>
          <w:sz w:val="24"/>
          <w:szCs w:val="24"/>
        </w:rPr>
      </w:pPr>
      <w:r w:rsidRPr="009113E0">
        <w:rPr>
          <w:rFonts w:ascii="Times New Roman" w:hAnsi="Times New Roman" w:cs="Times New Roman"/>
          <w:sz w:val="24"/>
          <w:szCs w:val="24"/>
        </w:rPr>
        <w:t xml:space="preserve">community partners: Friends of Semiahmoo Bay Society; </w:t>
      </w:r>
      <w:r w:rsidR="00533F3F" w:rsidRPr="009113E0">
        <w:rPr>
          <w:rFonts w:ascii="Times New Roman" w:hAnsi="Times New Roman" w:cs="Times New Roman"/>
          <w:sz w:val="24"/>
          <w:szCs w:val="24"/>
        </w:rPr>
        <w:t xml:space="preserve">Honeybee Centre;       </w:t>
      </w:r>
      <w:r w:rsidRPr="009113E0">
        <w:rPr>
          <w:rFonts w:ascii="Times New Roman" w:hAnsi="Times New Roman" w:cs="Times New Roman"/>
          <w:sz w:val="24"/>
          <w:szCs w:val="24"/>
        </w:rPr>
        <w:t>A Rocha Canada Brooksdale Environmental Centre; Little Campbell Hatchery; Lower Mainland Green Team</w:t>
      </w:r>
    </w:p>
    <w:p w:rsidR="00533F3F" w:rsidRDefault="00533F3F" w:rsidP="00514349">
      <w:pPr>
        <w:spacing w:after="0"/>
        <w:ind w:left="360"/>
        <w:rPr>
          <w:rFonts w:ascii="Times New Roman" w:hAnsi="Times New Roman" w:cs="Times New Roman"/>
          <w:sz w:val="24"/>
          <w:szCs w:val="24"/>
        </w:rPr>
      </w:pPr>
      <w:r>
        <w:rPr>
          <w:rFonts w:ascii="Times New Roman" w:hAnsi="Times New Roman" w:cs="Times New Roman"/>
          <w:sz w:val="24"/>
          <w:szCs w:val="24"/>
        </w:rPr>
        <w:t>3)  Support Professional Development, networking, and resource sharing in SD36.</w:t>
      </w:r>
    </w:p>
    <w:p w:rsidR="009113E0" w:rsidRDefault="00533F3F" w:rsidP="00514349">
      <w:pPr>
        <w:pStyle w:val="ListParagraph"/>
        <w:numPr>
          <w:ilvl w:val="0"/>
          <w:numId w:val="11"/>
        </w:numPr>
        <w:spacing w:after="0"/>
        <w:ind w:left="1080"/>
        <w:rPr>
          <w:rFonts w:ascii="Times New Roman" w:hAnsi="Times New Roman" w:cs="Times New Roman"/>
          <w:sz w:val="24"/>
          <w:szCs w:val="24"/>
        </w:rPr>
      </w:pPr>
      <w:r w:rsidRPr="009113E0">
        <w:rPr>
          <w:rFonts w:ascii="Times New Roman" w:hAnsi="Times New Roman" w:cs="Times New Roman"/>
          <w:sz w:val="24"/>
          <w:szCs w:val="24"/>
        </w:rPr>
        <w:t>suppo</w:t>
      </w:r>
      <w:r w:rsidR="005437F5" w:rsidRPr="009113E0">
        <w:rPr>
          <w:rFonts w:ascii="Times New Roman" w:hAnsi="Times New Roman" w:cs="Times New Roman"/>
          <w:sz w:val="24"/>
          <w:szCs w:val="24"/>
        </w:rPr>
        <w:t>r</w:t>
      </w:r>
      <w:r w:rsidRPr="009113E0">
        <w:rPr>
          <w:rFonts w:ascii="Times New Roman" w:hAnsi="Times New Roman" w:cs="Times New Roman"/>
          <w:sz w:val="24"/>
          <w:szCs w:val="24"/>
        </w:rPr>
        <w:t>ting schools with their environmental education focused Pro-D goals</w:t>
      </w:r>
    </w:p>
    <w:p w:rsidR="009113E0" w:rsidRDefault="00533F3F" w:rsidP="00514349">
      <w:pPr>
        <w:pStyle w:val="ListParagraph"/>
        <w:numPr>
          <w:ilvl w:val="0"/>
          <w:numId w:val="11"/>
        </w:numPr>
        <w:spacing w:after="0"/>
        <w:ind w:left="1080"/>
        <w:rPr>
          <w:rFonts w:ascii="Times New Roman" w:hAnsi="Times New Roman" w:cs="Times New Roman"/>
          <w:sz w:val="24"/>
          <w:szCs w:val="24"/>
        </w:rPr>
      </w:pPr>
      <w:r w:rsidRPr="009113E0">
        <w:rPr>
          <w:rFonts w:ascii="Times New Roman" w:hAnsi="Times New Roman" w:cs="Times New Roman"/>
          <w:sz w:val="24"/>
          <w:szCs w:val="24"/>
        </w:rPr>
        <w:t xml:space="preserve">promoting the Classrooms to Communities </w:t>
      </w:r>
      <w:r w:rsidR="005437F5" w:rsidRPr="009113E0">
        <w:rPr>
          <w:rFonts w:ascii="Times New Roman" w:hAnsi="Times New Roman" w:cs="Times New Roman"/>
          <w:sz w:val="24"/>
          <w:szCs w:val="24"/>
        </w:rPr>
        <w:t>Watershed STA D</w:t>
      </w:r>
      <w:r w:rsidRPr="009113E0">
        <w:rPr>
          <w:rFonts w:ascii="Times New Roman" w:hAnsi="Times New Roman" w:cs="Times New Roman"/>
          <w:sz w:val="24"/>
          <w:szCs w:val="24"/>
        </w:rPr>
        <w:t>ay</w:t>
      </w:r>
      <w:r w:rsidR="005437F5" w:rsidRPr="009113E0">
        <w:rPr>
          <w:rFonts w:ascii="Times New Roman" w:hAnsi="Times New Roman" w:cs="Times New Roman"/>
          <w:sz w:val="24"/>
          <w:szCs w:val="24"/>
        </w:rPr>
        <w:t xml:space="preserve"> excursion</w:t>
      </w:r>
      <w:r w:rsidRPr="009113E0">
        <w:rPr>
          <w:rFonts w:ascii="Times New Roman" w:hAnsi="Times New Roman" w:cs="Times New Roman"/>
          <w:sz w:val="24"/>
          <w:szCs w:val="24"/>
        </w:rPr>
        <w:t xml:space="preserve"> </w:t>
      </w:r>
    </w:p>
    <w:p w:rsidR="00533F3F" w:rsidRDefault="005437F5" w:rsidP="00514349">
      <w:pPr>
        <w:pStyle w:val="ListParagraph"/>
        <w:numPr>
          <w:ilvl w:val="0"/>
          <w:numId w:val="11"/>
        </w:numPr>
        <w:spacing w:after="0"/>
        <w:ind w:left="1080"/>
        <w:rPr>
          <w:rFonts w:ascii="Times New Roman" w:hAnsi="Times New Roman" w:cs="Times New Roman"/>
          <w:sz w:val="24"/>
          <w:szCs w:val="24"/>
        </w:rPr>
      </w:pPr>
      <w:r w:rsidRPr="009113E0">
        <w:rPr>
          <w:rFonts w:ascii="Times New Roman" w:hAnsi="Times New Roman" w:cs="Times New Roman"/>
          <w:sz w:val="24"/>
          <w:szCs w:val="24"/>
        </w:rPr>
        <w:t xml:space="preserve">developing </w:t>
      </w:r>
      <w:r w:rsidR="00533F3F" w:rsidRPr="009113E0">
        <w:rPr>
          <w:rFonts w:ascii="Times New Roman" w:hAnsi="Times New Roman" w:cs="Times New Roman"/>
          <w:sz w:val="24"/>
          <w:szCs w:val="24"/>
        </w:rPr>
        <w:t xml:space="preserve">SEED 36 </w:t>
      </w:r>
      <w:r w:rsidR="009113E0">
        <w:rPr>
          <w:rFonts w:ascii="Times New Roman" w:hAnsi="Times New Roman" w:cs="Times New Roman"/>
          <w:sz w:val="24"/>
          <w:szCs w:val="24"/>
        </w:rPr>
        <w:t>web</w:t>
      </w:r>
      <w:r w:rsidR="00533F3F" w:rsidRPr="009113E0">
        <w:rPr>
          <w:rFonts w:ascii="Times New Roman" w:hAnsi="Times New Roman" w:cs="Times New Roman"/>
          <w:sz w:val="24"/>
          <w:szCs w:val="24"/>
        </w:rPr>
        <w:t>site</w:t>
      </w:r>
      <w:r w:rsidR="009113E0">
        <w:rPr>
          <w:rFonts w:ascii="Times New Roman" w:hAnsi="Times New Roman" w:cs="Times New Roman"/>
          <w:sz w:val="24"/>
          <w:szCs w:val="24"/>
        </w:rPr>
        <w:t>(?)</w:t>
      </w:r>
      <w:r w:rsidR="00533F3F" w:rsidRPr="009113E0">
        <w:rPr>
          <w:rFonts w:ascii="Times New Roman" w:hAnsi="Times New Roman" w:cs="Times New Roman"/>
          <w:sz w:val="24"/>
          <w:szCs w:val="24"/>
        </w:rPr>
        <w:t xml:space="preserve"> f</w:t>
      </w:r>
      <w:r w:rsidRPr="009113E0">
        <w:rPr>
          <w:rFonts w:ascii="Times New Roman" w:hAnsi="Times New Roman" w:cs="Times New Roman"/>
          <w:sz w:val="24"/>
          <w:szCs w:val="24"/>
        </w:rPr>
        <w:t xml:space="preserve">or sharing resources, events, </w:t>
      </w:r>
      <w:r w:rsidR="00533F3F" w:rsidRPr="009113E0">
        <w:rPr>
          <w:rFonts w:ascii="Times New Roman" w:hAnsi="Times New Roman" w:cs="Times New Roman"/>
          <w:sz w:val="24"/>
          <w:szCs w:val="24"/>
        </w:rPr>
        <w:t>programs</w:t>
      </w:r>
    </w:p>
    <w:p w:rsidR="009113E0" w:rsidRPr="009113E0" w:rsidRDefault="009113E0" w:rsidP="00514349">
      <w:pPr>
        <w:pStyle w:val="ListParagraph"/>
        <w:spacing w:after="0"/>
        <w:ind w:left="1080"/>
        <w:rPr>
          <w:rFonts w:ascii="Times New Roman" w:hAnsi="Times New Roman" w:cs="Times New Roman"/>
          <w:sz w:val="24"/>
          <w:szCs w:val="24"/>
        </w:rPr>
      </w:pPr>
    </w:p>
    <w:p w:rsidR="00236A67" w:rsidRDefault="00236A67" w:rsidP="00514349">
      <w:pPr>
        <w:pStyle w:val="ListParagraph"/>
        <w:numPr>
          <w:ilvl w:val="0"/>
          <w:numId w:val="8"/>
        </w:numPr>
        <w:ind w:left="0"/>
        <w:rPr>
          <w:rFonts w:ascii="Times New Roman" w:hAnsi="Times New Roman" w:cs="Times New Roman"/>
          <w:sz w:val="24"/>
          <w:szCs w:val="24"/>
        </w:rPr>
      </w:pPr>
      <w:r>
        <w:rPr>
          <w:rFonts w:ascii="Times New Roman" w:hAnsi="Times New Roman" w:cs="Times New Roman"/>
          <w:b/>
          <w:sz w:val="24"/>
          <w:szCs w:val="24"/>
        </w:rPr>
        <w:t>Upcoming</w:t>
      </w:r>
      <w:r w:rsidRPr="00236A67">
        <w:rPr>
          <w:rFonts w:ascii="Times New Roman" w:hAnsi="Times New Roman" w:cs="Times New Roman"/>
          <w:b/>
          <w:sz w:val="24"/>
          <w:szCs w:val="24"/>
        </w:rPr>
        <w:t xml:space="preserve"> Business</w:t>
      </w:r>
      <w:r>
        <w:rPr>
          <w:rFonts w:ascii="Times New Roman" w:hAnsi="Times New Roman" w:cs="Times New Roman"/>
          <w:sz w:val="24"/>
          <w:szCs w:val="24"/>
        </w:rPr>
        <w:t>:  discussed</w:t>
      </w:r>
      <w:r w:rsidR="00B96549">
        <w:rPr>
          <w:rFonts w:ascii="Times New Roman" w:hAnsi="Times New Roman" w:cs="Times New Roman"/>
          <w:sz w:val="24"/>
          <w:szCs w:val="24"/>
        </w:rPr>
        <w:t xml:space="preserve"> the new Surrey Schools School Garden Resource.</w:t>
      </w:r>
    </w:p>
    <w:p w:rsidR="00B96549" w:rsidRDefault="00B96549" w:rsidP="00514349">
      <w:pPr>
        <w:shd w:val="clear" w:color="auto" w:fill="FFFFFF"/>
        <w:rPr>
          <w:rFonts w:ascii="Segoe UI" w:hAnsi="Segoe UI" w:cs="Segoe UI"/>
          <w:color w:val="212121"/>
          <w:sz w:val="27"/>
          <w:szCs w:val="27"/>
          <w:lang w:val="en-CA"/>
        </w:rPr>
      </w:pPr>
      <w:r>
        <w:rPr>
          <w:rFonts w:ascii="Times New Roman" w:hAnsi="Times New Roman" w:cs="Times New Roman"/>
          <w:b/>
          <w:sz w:val="24"/>
          <w:szCs w:val="24"/>
        </w:rPr>
        <w:lastRenderedPageBreak/>
        <w:t>Memo from D</w:t>
      </w:r>
      <w:r w:rsidRPr="00B96549">
        <w:rPr>
          <w:rFonts w:ascii="Times New Roman" w:hAnsi="Times New Roman" w:cs="Times New Roman"/>
          <w:b/>
          <w:sz w:val="24"/>
          <w:szCs w:val="24"/>
        </w:rPr>
        <w:t>istrict</w:t>
      </w:r>
      <w:r>
        <w:rPr>
          <w:rFonts w:ascii="Times New Roman" w:hAnsi="Times New Roman" w:cs="Times New Roman"/>
          <w:sz w:val="24"/>
          <w:szCs w:val="24"/>
        </w:rPr>
        <w:t xml:space="preserve">: </w:t>
      </w:r>
      <w:r>
        <w:rPr>
          <w:rFonts w:ascii="Calibri" w:hAnsi="Calibri" w:cs="Calibri"/>
          <w:color w:val="000000"/>
          <w:lang w:val="en-CA"/>
        </w:rPr>
        <w:t>In response to a growing interest in school gardens, we are pleased to release a </w:t>
      </w:r>
      <w:hyperlink r:id="rId11" w:tgtFrame="_blank" w:history="1">
        <w:r>
          <w:rPr>
            <w:rStyle w:val="Hyperlink"/>
            <w:rFonts w:ascii="Calibri" w:hAnsi="Calibri" w:cs="Calibri"/>
            <w:b/>
            <w:bCs/>
            <w:color w:val="954F72"/>
            <w:lang w:val="en-CA"/>
          </w:rPr>
          <w:t>Surrey Schools School Garden Resource</w:t>
        </w:r>
      </w:hyperlink>
      <w:r>
        <w:rPr>
          <w:rFonts w:ascii="Calibri" w:hAnsi="Calibri" w:cs="Calibri"/>
          <w:color w:val="4472C4"/>
          <w:lang w:val="en-CA"/>
        </w:rPr>
        <w:t> </w:t>
      </w:r>
      <w:r>
        <w:rPr>
          <w:rFonts w:ascii="Calibri" w:hAnsi="Calibri" w:cs="Calibri"/>
          <w:color w:val="000000"/>
          <w:lang w:val="en-CA"/>
        </w:rPr>
        <w:t>and </w:t>
      </w:r>
      <w:hyperlink r:id="rId12" w:tgtFrame="_blank" w:history="1">
        <w:r>
          <w:rPr>
            <w:rStyle w:val="Hyperlink"/>
            <w:rFonts w:ascii="Calibri" w:hAnsi="Calibri" w:cs="Calibri"/>
            <w:b/>
            <w:bCs/>
            <w:color w:val="954F72"/>
            <w:lang w:val="en-CA"/>
          </w:rPr>
          <w:t>School Garden Application</w:t>
        </w:r>
      </w:hyperlink>
      <w:r>
        <w:rPr>
          <w:rFonts w:ascii="Calibri" w:hAnsi="Calibri" w:cs="Calibri"/>
          <w:color w:val="000000"/>
          <w:lang w:val="en-CA"/>
        </w:rPr>
        <w:t> process. Over the past year a collaborative Working Group came together to share their experience with school gardens and to assess what has worked and what hasn’t. Their experience, along with the experiences of other school districts and expertise of community partners and gardening organizations, was used to build our Surrey Schools approach to school gardens. </w:t>
      </w:r>
    </w:p>
    <w:p w:rsidR="00B96549" w:rsidRDefault="00B96549" w:rsidP="00514349">
      <w:pPr>
        <w:shd w:val="clear" w:color="auto" w:fill="FFFFFF"/>
        <w:rPr>
          <w:rFonts w:ascii="Segoe UI" w:hAnsi="Segoe UI" w:cs="Segoe UI"/>
          <w:color w:val="212121"/>
          <w:sz w:val="27"/>
          <w:szCs w:val="27"/>
          <w:lang w:val="en-CA"/>
        </w:rPr>
      </w:pPr>
      <w:r>
        <w:rPr>
          <w:rFonts w:ascii="Calibri" w:hAnsi="Calibri" w:cs="Calibri"/>
          <w:color w:val="000000"/>
          <w:lang w:val="en-CA"/>
        </w:rPr>
        <w:t> In order to ensure that school gardens are developed in an intentional way that allows the district to learn as we grow, a maximum of 10 school gardens will be approved this school year. Schools requesting a garden will be part of a pilot process and will be required to provide feedback on both the Resource and the application process. Should there be more than 10 applicants this year, those who have successfully completed an application will be selected using a lottery.  Priority will be given to a distribution of gardens across district zones.</w:t>
      </w:r>
    </w:p>
    <w:p w:rsidR="009113E0" w:rsidRPr="00B96549" w:rsidRDefault="008310BB" w:rsidP="00514349">
      <w:pPr>
        <w:pStyle w:val="ListParagraph"/>
        <w:numPr>
          <w:ilvl w:val="0"/>
          <w:numId w:val="12"/>
        </w:numPr>
        <w:ind w:left="360"/>
        <w:rPr>
          <w:rFonts w:ascii="Times New Roman" w:hAnsi="Times New Roman" w:cs="Times New Roman"/>
          <w:b/>
          <w:sz w:val="24"/>
          <w:szCs w:val="24"/>
        </w:rPr>
      </w:pPr>
      <w:r w:rsidRPr="00B96549">
        <w:rPr>
          <w:rFonts w:ascii="Times New Roman" w:hAnsi="Times New Roman" w:cs="Times New Roman"/>
          <w:b/>
          <w:sz w:val="24"/>
          <w:szCs w:val="24"/>
        </w:rPr>
        <w:t>Application due date: December 1, 5pm</w:t>
      </w:r>
    </w:p>
    <w:p w:rsidR="008310BB" w:rsidRDefault="008310BB" w:rsidP="00514349">
      <w:pPr>
        <w:pStyle w:val="ListParagraph"/>
        <w:numPr>
          <w:ilvl w:val="0"/>
          <w:numId w:val="12"/>
        </w:numPr>
        <w:ind w:left="360"/>
        <w:rPr>
          <w:rFonts w:ascii="Times New Roman" w:hAnsi="Times New Roman" w:cs="Times New Roman"/>
          <w:sz w:val="24"/>
          <w:szCs w:val="24"/>
        </w:rPr>
      </w:pPr>
      <w:r>
        <w:rPr>
          <w:rFonts w:ascii="Times New Roman" w:hAnsi="Times New Roman" w:cs="Times New Roman"/>
          <w:sz w:val="24"/>
          <w:szCs w:val="24"/>
        </w:rPr>
        <w:t>District approval will be based on commitment, succession, quality and readiness of application, location</w:t>
      </w:r>
      <w:r w:rsidR="00B96549">
        <w:rPr>
          <w:rFonts w:ascii="Times New Roman" w:hAnsi="Times New Roman" w:cs="Times New Roman"/>
          <w:sz w:val="24"/>
          <w:szCs w:val="24"/>
        </w:rPr>
        <w:t xml:space="preserve"> within district</w:t>
      </w:r>
      <w:r>
        <w:rPr>
          <w:rFonts w:ascii="Times New Roman" w:hAnsi="Times New Roman" w:cs="Times New Roman"/>
          <w:sz w:val="24"/>
          <w:szCs w:val="24"/>
        </w:rPr>
        <w:t>; 10 schools will be chosen this year</w:t>
      </w:r>
    </w:p>
    <w:p w:rsidR="008310BB" w:rsidRDefault="008310BB" w:rsidP="00514349">
      <w:pPr>
        <w:pStyle w:val="ListParagraph"/>
        <w:numPr>
          <w:ilvl w:val="0"/>
          <w:numId w:val="12"/>
        </w:numPr>
        <w:ind w:left="360"/>
        <w:rPr>
          <w:rFonts w:ascii="Times New Roman" w:hAnsi="Times New Roman" w:cs="Times New Roman"/>
          <w:sz w:val="24"/>
          <w:szCs w:val="24"/>
        </w:rPr>
      </w:pPr>
      <w:r>
        <w:rPr>
          <w:rFonts w:ascii="Times New Roman" w:hAnsi="Times New Roman" w:cs="Times New Roman"/>
          <w:sz w:val="24"/>
          <w:szCs w:val="24"/>
        </w:rPr>
        <w:t>Funding ideas: PAC, Business Development funds ($1000), Farm-to-School grant (4 X $3000), TD Friends of Environment, Stewards of the Future</w:t>
      </w:r>
      <w:r w:rsidR="00514349">
        <w:rPr>
          <w:rFonts w:ascii="Times New Roman" w:hAnsi="Times New Roman" w:cs="Times New Roman"/>
          <w:sz w:val="24"/>
          <w:szCs w:val="24"/>
        </w:rPr>
        <w:t>, other community grants</w:t>
      </w:r>
    </w:p>
    <w:p w:rsidR="008310BB" w:rsidRDefault="008310BB" w:rsidP="00514349">
      <w:pPr>
        <w:pStyle w:val="ListParagraph"/>
        <w:numPr>
          <w:ilvl w:val="0"/>
          <w:numId w:val="12"/>
        </w:numPr>
        <w:ind w:left="360"/>
        <w:rPr>
          <w:rFonts w:ascii="Times New Roman" w:hAnsi="Times New Roman" w:cs="Times New Roman"/>
          <w:sz w:val="24"/>
          <w:szCs w:val="24"/>
        </w:rPr>
      </w:pPr>
      <w:r>
        <w:rPr>
          <w:rFonts w:ascii="Times New Roman" w:hAnsi="Times New Roman" w:cs="Times New Roman"/>
          <w:sz w:val="24"/>
          <w:szCs w:val="24"/>
        </w:rPr>
        <w:t>Drew recommends applying early for consideration for the Farm-to-School grant; contact him for feedback on your application</w:t>
      </w:r>
      <w:r w:rsidR="00514349">
        <w:rPr>
          <w:rFonts w:ascii="Times New Roman" w:hAnsi="Times New Roman" w:cs="Times New Roman"/>
          <w:sz w:val="24"/>
          <w:szCs w:val="24"/>
        </w:rPr>
        <w:t>/more info about the grant</w:t>
      </w:r>
    </w:p>
    <w:p w:rsidR="008310BB" w:rsidRDefault="008310BB" w:rsidP="00514349">
      <w:pPr>
        <w:pStyle w:val="ListParagraph"/>
        <w:numPr>
          <w:ilvl w:val="0"/>
          <w:numId w:val="12"/>
        </w:numPr>
        <w:ind w:left="360"/>
        <w:rPr>
          <w:rFonts w:ascii="Times New Roman" w:hAnsi="Times New Roman" w:cs="Times New Roman"/>
          <w:sz w:val="24"/>
          <w:szCs w:val="24"/>
        </w:rPr>
      </w:pPr>
      <w:r>
        <w:rPr>
          <w:rFonts w:ascii="Times New Roman" w:hAnsi="Times New Roman" w:cs="Times New Roman"/>
          <w:sz w:val="24"/>
          <w:szCs w:val="24"/>
        </w:rPr>
        <w:t xml:space="preserve">Ideas for location: put garden in sunniest location, near an outside water source (look for a metal plate at the base of school); locations will be decided in consultation with </w:t>
      </w:r>
      <w:r w:rsidR="00B96549">
        <w:rPr>
          <w:rFonts w:ascii="Times New Roman" w:hAnsi="Times New Roman" w:cs="Times New Roman"/>
          <w:sz w:val="24"/>
          <w:szCs w:val="24"/>
        </w:rPr>
        <w:t>Grounds Department</w:t>
      </w:r>
    </w:p>
    <w:p w:rsidR="008310BB" w:rsidRPr="008310BB" w:rsidRDefault="008310BB" w:rsidP="00514349">
      <w:pPr>
        <w:pStyle w:val="ListParagraph"/>
        <w:numPr>
          <w:ilvl w:val="0"/>
          <w:numId w:val="12"/>
        </w:numPr>
        <w:ind w:left="360"/>
        <w:rPr>
          <w:rFonts w:ascii="Times New Roman" w:hAnsi="Times New Roman" w:cs="Times New Roman"/>
          <w:sz w:val="24"/>
          <w:szCs w:val="24"/>
        </w:rPr>
      </w:pPr>
      <w:r>
        <w:rPr>
          <w:rFonts w:ascii="Times New Roman" w:hAnsi="Times New Roman" w:cs="Times New Roman"/>
          <w:sz w:val="24"/>
          <w:szCs w:val="24"/>
        </w:rPr>
        <w:t>Engage other programmes in your school (e.g. BASES, life skills,</w:t>
      </w:r>
      <w:r w:rsidR="00514349">
        <w:rPr>
          <w:rFonts w:ascii="Times New Roman" w:hAnsi="Times New Roman" w:cs="Times New Roman"/>
          <w:sz w:val="24"/>
          <w:szCs w:val="24"/>
        </w:rPr>
        <w:t xml:space="preserve"> cafeteria,</w:t>
      </w:r>
      <w:r>
        <w:rPr>
          <w:rFonts w:ascii="Times New Roman" w:hAnsi="Times New Roman" w:cs="Times New Roman"/>
          <w:sz w:val="24"/>
          <w:szCs w:val="24"/>
        </w:rPr>
        <w:t xml:space="preserve"> aboriginal teacher, Environment/Garden student clubs, at-risk programs)</w:t>
      </w:r>
    </w:p>
    <w:p w:rsidR="008310BB" w:rsidRDefault="008310BB" w:rsidP="00514349">
      <w:pPr>
        <w:pStyle w:val="ListParagraph"/>
        <w:numPr>
          <w:ilvl w:val="0"/>
          <w:numId w:val="12"/>
        </w:numPr>
        <w:ind w:left="360"/>
        <w:rPr>
          <w:rFonts w:ascii="Times New Roman" w:hAnsi="Times New Roman" w:cs="Times New Roman"/>
          <w:sz w:val="24"/>
          <w:szCs w:val="24"/>
        </w:rPr>
      </w:pPr>
      <w:r>
        <w:rPr>
          <w:rFonts w:ascii="Times New Roman" w:hAnsi="Times New Roman" w:cs="Times New Roman"/>
          <w:sz w:val="24"/>
          <w:szCs w:val="24"/>
        </w:rPr>
        <w:lastRenderedPageBreak/>
        <w:t>Contract Drew for more information on funding, his powerpoint on North Surrey’s process and contacts for plants, seeds, equipment  (e.g. West Coast Seeds, Harvest Power)</w:t>
      </w:r>
    </w:p>
    <w:p w:rsidR="00B96549" w:rsidRDefault="00B96549" w:rsidP="00514349">
      <w:pPr>
        <w:pStyle w:val="ListParagraph"/>
        <w:numPr>
          <w:ilvl w:val="0"/>
          <w:numId w:val="12"/>
        </w:numPr>
        <w:ind w:left="360"/>
        <w:rPr>
          <w:rFonts w:ascii="Times New Roman" w:hAnsi="Times New Roman" w:cs="Times New Roman"/>
          <w:sz w:val="24"/>
          <w:szCs w:val="24"/>
        </w:rPr>
      </w:pPr>
      <w:r>
        <w:rPr>
          <w:rFonts w:ascii="Times New Roman" w:hAnsi="Times New Roman" w:cs="Times New Roman"/>
          <w:sz w:val="24"/>
          <w:szCs w:val="24"/>
        </w:rPr>
        <w:t>Note: existing school gardens will be grandfathered and do not need to reapply to be 1 of the 10 gardens this year; however, if they want to expand they will need to follow the new policies</w:t>
      </w:r>
    </w:p>
    <w:p w:rsidR="00236A67" w:rsidRDefault="00236A67" w:rsidP="00514349">
      <w:pPr>
        <w:pStyle w:val="ListParagraph"/>
        <w:ind w:left="-360"/>
        <w:rPr>
          <w:rFonts w:ascii="Times New Roman" w:hAnsi="Times New Roman" w:cs="Times New Roman"/>
          <w:sz w:val="24"/>
          <w:szCs w:val="24"/>
        </w:rPr>
      </w:pPr>
    </w:p>
    <w:p w:rsidR="005B5CB7" w:rsidRDefault="00C56E5E" w:rsidP="00514349">
      <w:pPr>
        <w:pStyle w:val="ListParagraph"/>
        <w:numPr>
          <w:ilvl w:val="0"/>
          <w:numId w:val="8"/>
        </w:numPr>
        <w:ind w:left="0"/>
        <w:rPr>
          <w:rFonts w:ascii="Times New Roman" w:hAnsi="Times New Roman" w:cs="Times New Roman"/>
          <w:sz w:val="24"/>
          <w:szCs w:val="24"/>
        </w:rPr>
      </w:pPr>
      <w:r w:rsidRPr="00C56E5E">
        <w:rPr>
          <w:rFonts w:ascii="Times New Roman" w:hAnsi="Times New Roman" w:cs="Times New Roman"/>
          <w:noProof/>
          <w:sz w:val="24"/>
          <w:szCs w:val="24"/>
          <w:lang w:val="en-CA" w:eastAsia="en-CA"/>
        </w:rPr>
        <mc:AlternateContent>
          <mc:Choice Requires="wps">
            <w:drawing>
              <wp:anchor distT="0" distB="0" distL="114300" distR="114300" simplePos="0" relativeHeight="251661312" behindDoc="0" locked="0" layoutInCell="1" allowOverlap="1" wp14:anchorId="36A02395" wp14:editId="3881E2DF">
                <wp:simplePos x="0" y="0"/>
                <wp:positionH relativeFrom="column">
                  <wp:posOffset>3067050</wp:posOffset>
                </wp:positionH>
                <wp:positionV relativeFrom="paragraph">
                  <wp:posOffset>121285</wp:posOffset>
                </wp:positionV>
                <wp:extent cx="2889250" cy="1847850"/>
                <wp:effectExtent l="0" t="0" r="2540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1847850"/>
                        </a:xfrm>
                        <a:prstGeom prst="rect">
                          <a:avLst/>
                        </a:prstGeom>
                        <a:solidFill>
                          <a:srgbClr val="FFFFFF"/>
                        </a:solidFill>
                        <a:ln w="9525">
                          <a:solidFill>
                            <a:srgbClr val="000000"/>
                          </a:solidFill>
                          <a:miter lim="800000"/>
                          <a:headEnd/>
                          <a:tailEnd/>
                        </a:ln>
                      </wps:spPr>
                      <wps:txbx>
                        <w:txbxContent>
                          <w:p w:rsidR="00C56E5E" w:rsidRDefault="00C56E5E" w:rsidP="00C56E5E">
                            <w:r>
                              <w:rPr>
                                <w:noProof/>
                                <w:lang w:val="en-CA" w:eastAsia="en-CA"/>
                              </w:rPr>
                              <w:drawing>
                                <wp:inline distT="0" distB="0" distL="0" distR="0" wp14:anchorId="02719F35" wp14:editId="5BF56E06">
                                  <wp:extent cx="2697480" cy="1517650"/>
                                  <wp:effectExtent l="0" t="0" r="762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bridge #2.jpg"/>
                                          <pic:cNvPicPr/>
                                        </pic:nvPicPr>
                                        <pic:blipFill>
                                          <a:blip r:embed="rId13">
                                            <a:extLst>
                                              <a:ext uri="{28A0092B-C50C-407E-A947-70E740481C1C}">
                                                <a14:useLocalDpi xmlns:a14="http://schemas.microsoft.com/office/drawing/2010/main" val="0"/>
                                              </a:ext>
                                            </a:extLst>
                                          </a:blip>
                                          <a:stretch>
                                            <a:fillRect/>
                                          </a:stretch>
                                        </pic:blipFill>
                                        <pic:spPr>
                                          <a:xfrm>
                                            <a:off x="0" y="0"/>
                                            <a:ext cx="2697480" cy="15176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A02395" id="_x0000_t202" coordsize="21600,21600" o:spt="202" path="m,l,21600r21600,l21600,xe">
                <v:stroke joinstyle="miter"/>
                <v:path gradientshapeok="t" o:connecttype="rect"/>
              </v:shapetype>
              <v:shape id="Text Box 2" o:spid="_x0000_s1026" type="#_x0000_t202" style="position:absolute;left:0;text-align:left;margin-left:241.5pt;margin-top:9.55pt;width:227.5pt;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">
                <v:textbox>
                  <w:txbxContent>
                    <w:p w:rsidR="00C56E5E" w:rsidRDefault="00C56E5E" w:rsidP="00C56E5E">
                      <w:r>
                        <w:rPr>
                          <w:noProof/>
                          <w:lang w:val="en-CA" w:eastAsia="en-CA"/>
                        </w:rPr>
                        <w:drawing>
                          <wp:inline distT="0" distB="0" distL="0" distR="0" wp14:anchorId="02719F35" wp14:editId="5BF56E06">
                            <wp:extent cx="2697480" cy="1517650"/>
                            <wp:effectExtent l="0" t="0" r="762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bridge #2.jpg"/>
                                    <pic:cNvPicPr/>
                                  </pic:nvPicPr>
                                  <pic:blipFill>
                                    <a:blip r:embed="rId13">
                                      <a:extLst>
                                        <a:ext uri="{28A0092B-C50C-407E-A947-70E740481C1C}">
                                          <a14:useLocalDpi xmlns:a14="http://schemas.microsoft.com/office/drawing/2010/main" val="0"/>
                                        </a:ext>
                                      </a:extLst>
                                    </a:blip>
                                    <a:stretch>
                                      <a:fillRect/>
                                    </a:stretch>
                                  </pic:blipFill>
                                  <pic:spPr>
                                    <a:xfrm>
                                      <a:off x="0" y="0"/>
                                      <a:ext cx="2697480" cy="1517650"/>
                                    </a:xfrm>
                                    <a:prstGeom prst="rect">
                                      <a:avLst/>
                                    </a:prstGeom>
                                  </pic:spPr>
                                </pic:pic>
                              </a:graphicData>
                            </a:graphic>
                          </wp:inline>
                        </w:drawing>
                      </w:r>
                    </w:p>
                  </w:txbxContent>
                </v:textbox>
              </v:shape>
            </w:pict>
          </mc:Fallback>
        </mc:AlternateContent>
      </w:r>
      <w:r w:rsidR="005B5CB7">
        <w:rPr>
          <w:rFonts w:ascii="Times New Roman" w:hAnsi="Times New Roman" w:cs="Times New Roman"/>
          <w:sz w:val="24"/>
          <w:szCs w:val="24"/>
        </w:rPr>
        <w:t>Celebrating outdoor learning spaces in SD 36</w:t>
      </w:r>
      <w:r w:rsidR="001B47E3">
        <w:rPr>
          <w:rFonts w:ascii="Times New Roman" w:hAnsi="Times New Roman" w:cs="Times New Roman"/>
          <w:sz w:val="24"/>
          <w:szCs w:val="24"/>
        </w:rPr>
        <w:t>!</w:t>
      </w:r>
      <w:r w:rsidR="005B5CB7">
        <w:rPr>
          <w:rFonts w:ascii="Times New Roman" w:hAnsi="Times New Roman" w:cs="Times New Roman"/>
          <w:sz w:val="24"/>
          <w:szCs w:val="24"/>
        </w:rPr>
        <w:t xml:space="preserve"> </w:t>
      </w:r>
    </w:p>
    <w:p w:rsidR="005B5CB7" w:rsidRDefault="005B5CB7" w:rsidP="005B5CB7">
      <w:pPr>
        <w:pStyle w:val="ListParagraph"/>
        <w:ind w:left="0"/>
        <w:rPr>
          <w:rFonts w:ascii="Times New Roman" w:hAnsi="Times New Roman" w:cs="Times New Roman"/>
          <w:sz w:val="24"/>
          <w:szCs w:val="24"/>
        </w:rPr>
      </w:pPr>
    </w:p>
    <w:p w:rsidR="00C56E5E" w:rsidRDefault="00C56E5E" w:rsidP="005B5CB7">
      <w:pPr>
        <w:pStyle w:val="ListParagraph"/>
        <w:ind w:left="0"/>
        <w:rPr>
          <w:rFonts w:ascii="Times New Roman" w:hAnsi="Times New Roman" w:cs="Times New Roman"/>
          <w:sz w:val="24"/>
          <w:szCs w:val="24"/>
        </w:rPr>
      </w:pPr>
      <w:r w:rsidRPr="00C56E5E">
        <w:rPr>
          <w:rFonts w:ascii="Times New Roman" w:hAnsi="Times New Roman" w:cs="Times New Roman"/>
          <w:noProof/>
          <w:sz w:val="24"/>
          <w:szCs w:val="24"/>
          <w:lang w:val="en-CA" w:eastAsia="en-CA"/>
        </w:rPr>
        <mc:AlternateContent>
          <mc:Choice Requires="wps">
            <w:drawing>
              <wp:anchor distT="0" distB="0" distL="114300" distR="114300" simplePos="0" relativeHeight="251663360" behindDoc="0" locked="0" layoutInCell="1" allowOverlap="1" wp14:anchorId="2C4926A9" wp14:editId="0D5CDACB">
                <wp:simplePos x="0" y="0"/>
                <wp:positionH relativeFrom="column">
                  <wp:posOffset>-171450</wp:posOffset>
                </wp:positionH>
                <wp:positionV relativeFrom="paragraph">
                  <wp:posOffset>112395</wp:posOffset>
                </wp:positionV>
                <wp:extent cx="2806700" cy="3657600"/>
                <wp:effectExtent l="0" t="0" r="127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3657600"/>
                        </a:xfrm>
                        <a:prstGeom prst="rect">
                          <a:avLst/>
                        </a:prstGeom>
                        <a:solidFill>
                          <a:srgbClr val="FFFFFF"/>
                        </a:solidFill>
                        <a:ln w="9525">
                          <a:solidFill>
                            <a:srgbClr val="000000"/>
                          </a:solidFill>
                          <a:miter lim="800000"/>
                          <a:headEnd/>
                          <a:tailEnd/>
                        </a:ln>
                      </wps:spPr>
                      <wps:txbx>
                        <w:txbxContent>
                          <w:p w:rsidR="00C56E5E" w:rsidRDefault="00C56E5E" w:rsidP="00C56E5E">
                            <w:r>
                              <w:rPr>
                                <w:noProof/>
                                <w:lang w:val="en-CA" w:eastAsia="en-CA"/>
                              </w:rPr>
                              <w:drawing>
                                <wp:inline distT="0" distB="0" distL="0" distR="0" wp14:anchorId="64B16F2B" wp14:editId="0602BFE2">
                                  <wp:extent cx="2633663" cy="3511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etwood Park.jpg"/>
                                          <pic:cNvPicPr/>
                                        </pic:nvPicPr>
                                        <pic:blipFill>
                                          <a:blip r:embed="rId14">
                                            <a:extLst>
                                              <a:ext uri="{28A0092B-C50C-407E-A947-70E740481C1C}">
                                                <a14:useLocalDpi xmlns:a14="http://schemas.microsoft.com/office/drawing/2010/main" val="0"/>
                                              </a:ext>
                                            </a:extLst>
                                          </a:blip>
                                          <a:stretch>
                                            <a:fillRect/>
                                          </a:stretch>
                                        </pic:blipFill>
                                        <pic:spPr>
                                          <a:xfrm>
                                            <a:off x="0" y="0"/>
                                            <a:ext cx="2638777" cy="351836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926A9" id="_x0000_s1027" type="#_x0000_t202" style="position:absolute;margin-left:-13.5pt;margin-top:8.85pt;width:221pt;height:4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">
                <v:textbox>
                  <w:txbxContent>
                    <w:p w:rsidR="00C56E5E" w:rsidRDefault="00C56E5E" w:rsidP="00C56E5E">
                      <w:r>
                        <w:rPr>
                          <w:noProof/>
                          <w:lang w:val="en-CA" w:eastAsia="en-CA"/>
                        </w:rPr>
                        <w:drawing>
                          <wp:inline distT="0" distB="0" distL="0" distR="0" wp14:anchorId="64B16F2B" wp14:editId="0602BFE2">
                            <wp:extent cx="2633663" cy="3511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etwood Park.jpg"/>
                                    <pic:cNvPicPr/>
                                  </pic:nvPicPr>
                                  <pic:blipFill>
                                    <a:blip r:embed="rId14">
                                      <a:extLst>
                                        <a:ext uri="{28A0092B-C50C-407E-A947-70E740481C1C}">
                                          <a14:useLocalDpi xmlns:a14="http://schemas.microsoft.com/office/drawing/2010/main" val="0"/>
                                        </a:ext>
                                      </a:extLst>
                                    </a:blip>
                                    <a:stretch>
                                      <a:fillRect/>
                                    </a:stretch>
                                  </pic:blipFill>
                                  <pic:spPr>
                                    <a:xfrm>
                                      <a:off x="0" y="0"/>
                                      <a:ext cx="2638777" cy="3518369"/>
                                    </a:xfrm>
                                    <a:prstGeom prst="rect">
                                      <a:avLst/>
                                    </a:prstGeom>
                                  </pic:spPr>
                                </pic:pic>
                              </a:graphicData>
                            </a:graphic>
                          </wp:inline>
                        </w:drawing>
                      </w:r>
                    </w:p>
                  </w:txbxContent>
                </v:textbox>
              </v:shape>
            </w:pict>
          </mc:Fallback>
        </mc:AlternateContent>
      </w:r>
    </w:p>
    <w:p w:rsidR="00C56E5E" w:rsidRDefault="00C56E5E" w:rsidP="005B5CB7">
      <w:pPr>
        <w:pStyle w:val="ListParagraph"/>
        <w:ind w:left="0"/>
        <w:rPr>
          <w:rFonts w:ascii="Times New Roman" w:hAnsi="Times New Roman" w:cs="Times New Roman"/>
          <w:sz w:val="24"/>
          <w:szCs w:val="24"/>
        </w:rPr>
      </w:pPr>
    </w:p>
    <w:p w:rsidR="00C56E5E" w:rsidRDefault="00C56E5E" w:rsidP="005B5CB7">
      <w:pPr>
        <w:pStyle w:val="ListParagraph"/>
        <w:ind w:left="0"/>
        <w:rPr>
          <w:rFonts w:ascii="Times New Roman" w:hAnsi="Times New Roman" w:cs="Times New Roman"/>
          <w:sz w:val="24"/>
          <w:szCs w:val="24"/>
        </w:rPr>
      </w:pPr>
    </w:p>
    <w:p w:rsidR="00C56E5E" w:rsidRDefault="00C56E5E" w:rsidP="005B5CB7">
      <w:pPr>
        <w:pStyle w:val="ListParagraph"/>
        <w:ind w:left="0"/>
        <w:rPr>
          <w:rFonts w:ascii="Times New Roman" w:hAnsi="Times New Roman" w:cs="Times New Roman"/>
          <w:sz w:val="24"/>
          <w:szCs w:val="24"/>
        </w:rPr>
      </w:pPr>
    </w:p>
    <w:p w:rsidR="00C56E5E" w:rsidRDefault="00C56E5E" w:rsidP="005B5CB7">
      <w:pPr>
        <w:pStyle w:val="ListParagraph"/>
        <w:ind w:left="0"/>
        <w:rPr>
          <w:rFonts w:ascii="Times New Roman" w:hAnsi="Times New Roman" w:cs="Times New Roman"/>
          <w:sz w:val="24"/>
          <w:szCs w:val="24"/>
        </w:rPr>
      </w:pPr>
    </w:p>
    <w:p w:rsidR="00C56E5E" w:rsidRDefault="00C56E5E" w:rsidP="005B5CB7">
      <w:pPr>
        <w:pStyle w:val="ListParagraph"/>
        <w:ind w:left="0"/>
        <w:rPr>
          <w:rFonts w:ascii="Times New Roman" w:hAnsi="Times New Roman" w:cs="Times New Roman"/>
          <w:sz w:val="24"/>
          <w:szCs w:val="24"/>
        </w:rPr>
      </w:pPr>
    </w:p>
    <w:p w:rsidR="00C56E5E" w:rsidRDefault="00C56E5E" w:rsidP="005B5CB7">
      <w:pPr>
        <w:pStyle w:val="ListParagraph"/>
        <w:ind w:left="0"/>
        <w:rPr>
          <w:rFonts w:ascii="Times New Roman" w:hAnsi="Times New Roman" w:cs="Times New Roman"/>
          <w:sz w:val="24"/>
          <w:szCs w:val="24"/>
        </w:rPr>
      </w:pPr>
    </w:p>
    <w:p w:rsidR="00C56E5E" w:rsidRDefault="00C56E5E" w:rsidP="005B5CB7">
      <w:pPr>
        <w:pStyle w:val="ListParagraph"/>
        <w:ind w:left="0"/>
        <w:rPr>
          <w:rFonts w:ascii="Times New Roman" w:hAnsi="Times New Roman" w:cs="Times New Roman"/>
          <w:sz w:val="24"/>
          <w:szCs w:val="24"/>
        </w:rPr>
      </w:pPr>
    </w:p>
    <w:p w:rsidR="00C56E5E" w:rsidRDefault="00C56E5E" w:rsidP="005B5CB7">
      <w:pPr>
        <w:pStyle w:val="ListParagraph"/>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Cambridge Elementary outdoor learning.</w:t>
      </w:r>
    </w:p>
    <w:p w:rsidR="00C56E5E" w:rsidRPr="005B5CB7" w:rsidRDefault="00C56E5E" w:rsidP="005B5CB7">
      <w:pPr>
        <w:pStyle w:val="ListParagraph"/>
        <w:ind w:left="0"/>
        <w:rPr>
          <w:rFonts w:ascii="Times New Roman" w:hAnsi="Times New Roman" w:cs="Times New Roman"/>
          <w:sz w:val="24"/>
          <w:szCs w:val="24"/>
        </w:rPr>
      </w:pPr>
      <w:r w:rsidRPr="00C56E5E">
        <w:rPr>
          <w:rFonts w:ascii="Times New Roman" w:hAnsi="Times New Roman" w:cs="Times New Roman"/>
          <w:noProof/>
          <w:sz w:val="24"/>
          <w:szCs w:val="24"/>
          <w:lang w:val="en-CA" w:eastAsia="en-CA"/>
        </w:rPr>
        <mc:AlternateContent>
          <mc:Choice Requires="wps">
            <w:drawing>
              <wp:anchor distT="0" distB="0" distL="114300" distR="114300" simplePos="0" relativeHeight="251665408" behindDoc="0" locked="0" layoutInCell="1" allowOverlap="1" wp14:anchorId="520D9B5D" wp14:editId="6F0E14A7">
                <wp:simplePos x="0" y="0"/>
                <wp:positionH relativeFrom="column">
                  <wp:posOffset>3124200</wp:posOffset>
                </wp:positionH>
                <wp:positionV relativeFrom="paragraph">
                  <wp:posOffset>160655</wp:posOffset>
                </wp:positionV>
                <wp:extent cx="2889250" cy="1847850"/>
                <wp:effectExtent l="0" t="0" r="2540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1847850"/>
                        </a:xfrm>
                        <a:prstGeom prst="rect">
                          <a:avLst/>
                        </a:prstGeom>
                        <a:solidFill>
                          <a:srgbClr val="FFFFFF"/>
                        </a:solidFill>
                        <a:ln w="9525">
                          <a:solidFill>
                            <a:srgbClr val="000000"/>
                          </a:solidFill>
                          <a:miter lim="800000"/>
                          <a:headEnd/>
                          <a:tailEnd/>
                        </a:ln>
                      </wps:spPr>
                      <wps:txbx>
                        <w:txbxContent>
                          <w:p w:rsidR="00C56E5E" w:rsidRDefault="00C56E5E" w:rsidP="00C56E5E">
                            <w:r>
                              <w:rPr>
                                <w:noProof/>
                                <w:lang w:val="en-CA" w:eastAsia="en-CA"/>
                              </w:rPr>
                              <w:drawing>
                                <wp:inline distT="0" distB="0" distL="0" distR="0" wp14:anchorId="19343F2E" wp14:editId="046880BC">
                                  <wp:extent cx="2641600" cy="17462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rey Lake - FP students.jpg"/>
                                          <pic:cNvPicPr/>
                                        </pic:nvPicPr>
                                        <pic:blipFill>
                                          <a:blip r:embed="rId15">
                                            <a:extLst>
                                              <a:ext uri="{28A0092B-C50C-407E-A947-70E740481C1C}">
                                                <a14:useLocalDpi xmlns:a14="http://schemas.microsoft.com/office/drawing/2010/main" val="0"/>
                                              </a:ext>
                                            </a:extLst>
                                          </a:blip>
                                          <a:stretch>
                                            <a:fillRect/>
                                          </a:stretch>
                                        </pic:blipFill>
                                        <pic:spPr>
                                          <a:xfrm>
                                            <a:off x="0" y="0"/>
                                            <a:ext cx="2643521" cy="17475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0D9B5D" id="_x0000_s1028" type="#_x0000_t202" style="position:absolute;margin-left:246pt;margin-top:12.65pt;width:227.5pt;height:1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">
                <v:textbox>
                  <w:txbxContent>
                    <w:p w:rsidR="00C56E5E" w:rsidRDefault="00C56E5E" w:rsidP="00C56E5E">
                      <w:r>
                        <w:rPr>
                          <w:noProof/>
                          <w:lang w:val="en-CA" w:eastAsia="en-CA"/>
                        </w:rPr>
                        <w:drawing>
                          <wp:inline distT="0" distB="0" distL="0" distR="0" wp14:anchorId="19343F2E" wp14:editId="046880BC">
                            <wp:extent cx="2641600" cy="17462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rey Lake - FP students.jpg"/>
                                    <pic:cNvPicPr/>
                                  </pic:nvPicPr>
                                  <pic:blipFill>
                                    <a:blip r:embed="rId15">
                                      <a:extLst>
                                        <a:ext uri="{28A0092B-C50C-407E-A947-70E740481C1C}">
                                          <a14:useLocalDpi xmlns:a14="http://schemas.microsoft.com/office/drawing/2010/main" val="0"/>
                                        </a:ext>
                                      </a:extLst>
                                    </a:blip>
                                    <a:stretch>
                                      <a:fillRect/>
                                    </a:stretch>
                                  </pic:blipFill>
                                  <pic:spPr>
                                    <a:xfrm>
                                      <a:off x="0" y="0"/>
                                      <a:ext cx="2643521" cy="1747520"/>
                                    </a:xfrm>
                                    <a:prstGeom prst="rect">
                                      <a:avLst/>
                                    </a:prstGeom>
                                  </pic:spPr>
                                </pic:pic>
                              </a:graphicData>
                            </a:graphic>
                          </wp:inline>
                        </w:drawing>
                      </w:r>
                    </w:p>
                  </w:txbxContent>
                </v:textbox>
              </v:shape>
            </w:pict>
          </mc:Fallback>
        </mc:AlternateContent>
      </w:r>
    </w:p>
    <w:p w:rsidR="00C56E5E" w:rsidRDefault="00C56E5E" w:rsidP="005B5CB7">
      <w:pPr>
        <w:pStyle w:val="ListParagraph"/>
        <w:ind w:left="0"/>
        <w:rPr>
          <w:rFonts w:ascii="Times New Roman" w:hAnsi="Times New Roman" w:cs="Times New Roman"/>
          <w:sz w:val="24"/>
          <w:szCs w:val="24"/>
        </w:rPr>
      </w:pPr>
    </w:p>
    <w:p w:rsidR="00C56E5E" w:rsidRDefault="00C56E5E" w:rsidP="005B5CB7">
      <w:pPr>
        <w:pStyle w:val="ListParagraph"/>
        <w:ind w:left="0"/>
        <w:rPr>
          <w:rFonts w:ascii="Times New Roman" w:hAnsi="Times New Roman" w:cs="Times New Roman"/>
          <w:sz w:val="24"/>
          <w:szCs w:val="24"/>
        </w:rPr>
      </w:pPr>
    </w:p>
    <w:p w:rsidR="00C56E5E" w:rsidRDefault="00C56E5E" w:rsidP="005B5CB7">
      <w:pPr>
        <w:pStyle w:val="ListParagraph"/>
        <w:ind w:left="0"/>
        <w:rPr>
          <w:rFonts w:ascii="Times New Roman" w:hAnsi="Times New Roman" w:cs="Times New Roman"/>
          <w:sz w:val="24"/>
          <w:szCs w:val="24"/>
        </w:rPr>
      </w:pPr>
    </w:p>
    <w:p w:rsidR="00C56E5E" w:rsidRDefault="00C56E5E" w:rsidP="005B5CB7">
      <w:pPr>
        <w:pStyle w:val="ListParagraph"/>
        <w:ind w:left="0"/>
        <w:rPr>
          <w:rFonts w:ascii="Times New Roman" w:hAnsi="Times New Roman" w:cs="Times New Roman"/>
          <w:sz w:val="24"/>
          <w:szCs w:val="24"/>
        </w:rPr>
      </w:pPr>
    </w:p>
    <w:p w:rsidR="00C56E5E" w:rsidRDefault="00C56E5E" w:rsidP="005B5CB7">
      <w:pPr>
        <w:pStyle w:val="ListParagraph"/>
        <w:ind w:left="0"/>
        <w:rPr>
          <w:rFonts w:ascii="Times New Roman" w:hAnsi="Times New Roman" w:cs="Times New Roman"/>
          <w:sz w:val="24"/>
          <w:szCs w:val="24"/>
        </w:rPr>
      </w:pPr>
    </w:p>
    <w:p w:rsidR="00C56E5E" w:rsidRDefault="00C56E5E" w:rsidP="005B5CB7">
      <w:pPr>
        <w:pStyle w:val="ListParagraph"/>
        <w:ind w:left="0"/>
        <w:rPr>
          <w:rFonts w:ascii="Times New Roman" w:hAnsi="Times New Roman" w:cs="Times New Roman"/>
          <w:sz w:val="24"/>
          <w:szCs w:val="24"/>
        </w:rPr>
      </w:pPr>
    </w:p>
    <w:p w:rsidR="00C56E5E" w:rsidRDefault="00C56E5E" w:rsidP="005B5CB7">
      <w:pPr>
        <w:pStyle w:val="ListParagraph"/>
        <w:ind w:left="0"/>
        <w:rPr>
          <w:rFonts w:ascii="Times New Roman" w:hAnsi="Times New Roman" w:cs="Times New Roman"/>
          <w:sz w:val="24"/>
          <w:szCs w:val="24"/>
        </w:rPr>
      </w:pPr>
    </w:p>
    <w:p w:rsidR="00C56E5E" w:rsidRDefault="00C56E5E" w:rsidP="005B5CB7">
      <w:pPr>
        <w:pStyle w:val="ListParagraph"/>
        <w:ind w:left="0"/>
        <w:rPr>
          <w:rFonts w:ascii="Times New Roman" w:hAnsi="Times New Roman" w:cs="Times New Roman"/>
          <w:sz w:val="24"/>
          <w:szCs w:val="24"/>
        </w:rPr>
      </w:pPr>
    </w:p>
    <w:p w:rsidR="00C56E5E" w:rsidRDefault="00C56E5E" w:rsidP="005B5CB7">
      <w:pPr>
        <w:pStyle w:val="ListParagraph"/>
        <w:ind w:left="0"/>
        <w:rPr>
          <w:rFonts w:ascii="Times New Roman" w:hAnsi="Times New Roman" w:cs="Times New Roman"/>
          <w:sz w:val="24"/>
          <w:szCs w:val="24"/>
        </w:rPr>
      </w:pPr>
    </w:p>
    <w:p w:rsidR="00C56E5E" w:rsidRDefault="00C56E5E" w:rsidP="005B5CB7">
      <w:pPr>
        <w:pStyle w:val="ListParagraph"/>
        <w:ind w:left="0"/>
        <w:rPr>
          <w:rFonts w:ascii="Times New Roman" w:hAnsi="Times New Roman" w:cs="Times New Roman"/>
          <w:sz w:val="24"/>
          <w:szCs w:val="24"/>
        </w:rPr>
      </w:pPr>
      <w:r>
        <w:rPr>
          <w:rFonts w:ascii="Times New Roman" w:hAnsi="Times New Roman" w:cs="Times New Roman"/>
          <w:sz w:val="24"/>
          <w:szCs w:val="24"/>
        </w:rPr>
        <w:t>Fleetwood Park students at Fleetwook Park</w:t>
      </w:r>
      <w:r w:rsidR="001B47E3">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Fleetwood Park students at Surrey Lake.</w:t>
      </w:r>
    </w:p>
    <w:p w:rsidR="00C56E5E" w:rsidRDefault="00C56E5E" w:rsidP="005B5CB7">
      <w:pPr>
        <w:pStyle w:val="ListParagraph"/>
        <w:ind w:left="0"/>
        <w:rPr>
          <w:rFonts w:ascii="Times New Roman" w:hAnsi="Times New Roman" w:cs="Times New Roman"/>
          <w:sz w:val="24"/>
          <w:szCs w:val="24"/>
        </w:rPr>
      </w:pPr>
    </w:p>
    <w:p w:rsidR="005B5CB7" w:rsidRDefault="005B5CB7" w:rsidP="005B5CB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If you would like to share photos of your outdoor learning space, please email pics </w:t>
      </w:r>
      <w:r w:rsidR="001B47E3">
        <w:rPr>
          <w:rFonts w:ascii="Times New Roman" w:hAnsi="Times New Roman" w:cs="Times New Roman"/>
          <w:sz w:val="24"/>
          <w:szCs w:val="24"/>
        </w:rPr>
        <w:t>with location and a brief description</w:t>
      </w:r>
      <w:r>
        <w:rPr>
          <w:rFonts w:ascii="Times New Roman" w:hAnsi="Times New Roman" w:cs="Times New Roman"/>
          <w:sz w:val="24"/>
          <w:szCs w:val="24"/>
        </w:rPr>
        <w:t xml:space="preserve"> to Kristy Harrison </w:t>
      </w:r>
      <w:hyperlink r:id="rId16" w:history="1">
        <w:r w:rsidRPr="00A3575F">
          <w:rPr>
            <w:rStyle w:val="Hyperlink"/>
            <w:rFonts w:ascii="Times New Roman" w:hAnsi="Times New Roman" w:cs="Times New Roman"/>
            <w:sz w:val="24"/>
            <w:szCs w:val="24"/>
          </w:rPr>
          <w:t>harrison_kristy@surreyschools.ca</w:t>
        </w:r>
      </w:hyperlink>
      <w:r>
        <w:rPr>
          <w:rFonts w:ascii="Times New Roman" w:hAnsi="Times New Roman" w:cs="Times New Roman"/>
          <w:sz w:val="24"/>
          <w:szCs w:val="24"/>
        </w:rPr>
        <w:t xml:space="preserve"> to be included in a Gallery of Outdoor Learning Spaces. (location TBD)</w:t>
      </w:r>
    </w:p>
    <w:p w:rsidR="005B5CB7" w:rsidRPr="005B5CB7" w:rsidRDefault="005B5CB7" w:rsidP="005B5CB7">
      <w:pPr>
        <w:pStyle w:val="ListParagraph"/>
        <w:ind w:left="0"/>
        <w:rPr>
          <w:rFonts w:ascii="Times New Roman" w:hAnsi="Times New Roman" w:cs="Times New Roman"/>
          <w:sz w:val="24"/>
          <w:szCs w:val="24"/>
        </w:rPr>
      </w:pPr>
    </w:p>
    <w:p w:rsidR="00236A67" w:rsidRDefault="00236A67" w:rsidP="00514349">
      <w:pPr>
        <w:pStyle w:val="ListParagraph"/>
        <w:numPr>
          <w:ilvl w:val="0"/>
          <w:numId w:val="8"/>
        </w:numPr>
        <w:ind w:left="0"/>
        <w:rPr>
          <w:rFonts w:ascii="Times New Roman" w:hAnsi="Times New Roman" w:cs="Times New Roman"/>
          <w:sz w:val="24"/>
          <w:szCs w:val="24"/>
        </w:rPr>
      </w:pPr>
      <w:r>
        <w:rPr>
          <w:rFonts w:ascii="Times New Roman" w:hAnsi="Times New Roman" w:cs="Times New Roman"/>
          <w:b/>
          <w:sz w:val="24"/>
          <w:szCs w:val="24"/>
        </w:rPr>
        <w:t>Next meeting</w:t>
      </w:r>
      <w:r w:rsidRPr="00236A67">
        <w:rPr>
          <w:rFonts w:ascii="Times New Roman" w:hAnsi="Times New Roman" w:cs="Times New Roman"/>
          <w:sz w:val="24"/>
          <w:szCs w:val="24"/>
        </w:rPr>
        <w:t>:</w:t>
      </w:r>
      <w:r>
        <w:rPr>
          <w:rFonts w:ascii="Times New Roman" w:hAnsi="Times New Roman" w:cs="Times New Roman"/>
          <w:sz w:val="24"/>
          <w:szCs w:val="24"/>
        </w:rPr>
        <w:t xml:space="preserve">  Tuesday, December 11 at East Kensington Elementary (2795 184</w:t>
      </w:r>
      <w:r w:rsidRPr="00236A67">
        <w:rPr>
          <w:rFonts w:ascii="Times New Roman" w:hAnsi="Times New Roman" w:cs="Times New Roman"/>
          <w:sz w:val="24"/>
          <w:szCs w:val="24"/>
          <w:vertAlign w:val="superscript"/>
        </w:rPr>
        <w:t>th</w:t>
      </w:r>
      <w:r>
        <w:rPr>
          <w:rFonts w:ascii="Times New Roman" w:hAnsi="Times New Roman" w:cs="Times New Roman"/>
          <w:sz w:val="24"/>
          <w:szCs w:val="24"/>
        </w:rPr>
        <w:t xml:space="preserve"> St.) </w:t>
      </w:r>
    </w:p>
    <w:p w:rsidR="00236A67" w:rsidRPr="00236A67" w:rsidRDefault="00236A67" w:rsidP="00514349">
      <w:pPr>
        <w:ind w:left="-360" w:firstLine="720"/>
        <w:rPr>
          <w:rFonts w:ascii="Times New Roman" w:hAnsi="Times New Roman" w:cs="Times New Roman"/>
          <w:sz w:val="24"/>
          <w:szCs w:val="24"/>
        </w:rPr>
      </w:pPr>
      <w:r w:rsidRPr="00236A67">
        <w:rPr>
          <w:rFonts w:ascii="Times New Roman" w:hAnsi="Times New Roman" w:cs="Times New Roman"/>
          <w:sz w:val="24"/>
          <w:szCs w:val="24"/>
        </w:rPr>
        <w:t>Meet at 3:45 pm for a guided walk</w:t>
      </w:r>
      <w:r>
        <w:rPr>
          <w:rFonts w:ascii="Times New Roman" w:hAnsi="Times New Roman" w:cs="Times New Roman"/>
          <w:sz w:val="24"/>
          <w:szCs w:val="24"/>
        </w:rPr>
        <w:t xml:space="preserve"> of EKOLogy programme</w:t>
      </w:r>
      <w:r w:rsidRPr="00236A67">
        <w:rPr>
          <w:rFonts w:ascii="Times New Roman" w:hAnsi="Times New Roman" w:cs="Times New Roman"/>
          <w:sz w:val="24"/>
          <w:szCs w:val="24"/>
        </w:rPr>
        <w:t>; 4:00 pm SEED36 meeting</w:t>
      </w:r>
    </w:p>
    <w:p w:rsidR="00236A67" w:rsidRDefault="00236A67" w:rsidP="00514349">
      <w:pPr>
        <w:rPr>
          <w:rFonts w:ascii="Times New Roman" w:hAnsi="Times New Roman" w:cs="Times New Roman"/>
          <w:sz w:val="24"/>
          <w:szCs w:val="24"/>
        </w:rPr>
      </w:pPr>
    </w:p>
    <w:p w:rsidR="00236A67" w:rsidRPr="00CF786E" w:rsidRDefault="00B96549" w:rsidP="00C56E5E">
      <w:pPr>
        <w:ind w:left="-360"/>
        <w:rPr>
          <w:rFonts w:ascii="Times New Roman" w:hAnsi="Times New Roman" w:cs="Times New Roman"/>
          <w:sz w:val="24"/>
          <w:szCs w:val="24"/>
        </w:rPr>
      </w:pPr>
      <w:r>
        <w:rPr>
          <w:rFonts w:ascii="Times New Roman" w:hAnsi="Times New Roman" w:cs="Times New Roman"/>
          <w:sz w:val="24"/>
          <w:szCs w:val="24"/>
        </w:rPr>
        <w:t>Meeting adjourned: 6</w:t>
      </w:r>
      <w:r w:rsidR="00514349">
        <w:rPr>
          <w:rFonts w:ascii="Times New Roman" w:hAnsi="Times New Roman" w:cs="Times New Roman"/>
          <w:sz w:val="24"/>
          <w:szCs w:val="24"/>
        </w:rPr>
        <w:t xml:space="preserve"> </w:t>
      </w:r>
      <w:r>
        <w:rPr>
          <w:rFonts w:ascii="Times New Roman" w:hAnsi="Times New Roman" w:cs="Times New Roman"/>
          <w:sz w:val="24"/>
          <w:szCs w:val="24"/>
        </w:rPr>
        <w:t>pm</w:t>
      </w:r>
    </w:p>
    <w:sectPr w:rsidR="00236A67" w:rsidRPr="00CF786E" w:rsidSect="00236A67">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A08" w:rsidRDefault="00C42A08" w:rsidP="00236A67">
      <w:pPr>
        <w:spacing w:after="0" w:line="240" w:lineRule="auto"/>
      </w:pPr>
      <w:r>
        <w:separator/>
      </w:r>
    </w:p>
  </w:endnote>
  <w:endnote w:type="continuationSeparator" w:id="0">
    <w:p w:rsidR="00C42A08" w:rsidRDefault="00C42A08" w:rsidP="00236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A08" w:rsidRDefault="00C42A08" w:rsidP="00236A67">
      <w:pPr>
        <w:spacing w:after="0" w:line="240" w:lineRule="auto"/>
      </w:pPr>
      <w:r>
        <w:separator/>
      </w:r>
    </w:p>
  </w:footnote>
  <w:footnote w:type="continuationSeparator" w:id="0">
    <w:p w:rsidR="00C42A08" w:rsidRDefault="00C42A08" w:rsidP="00236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A67" w:rsidRPr="003A3EF3" w:rsidRDefault="00236A67" w:rsidP="00236A67">
    <w:pPr>
      <w:rPr>
        <w:rFonts w:ascii="Times New Roman" w:hAnsi="Times New Roman" w:cs="Times New Roman"/>
        <w:sz w:val="24"/>
        <w:szCs w:val="24"/>
      </w:rPr>
    </w:pPr>
    <w:r>
      <w:rPr>
        <w:rFonts w:ascii="Times New Roman" w:hAnsi="Times New Roman" w:cs="Times New Roman"/>
        <w:sz w:val="24"/>
        <w:szCs w:val="24"/>
      </w:rPr>
      <w:t xml:space="preserve">SEED </w:t>
    </w:r>
    <w:r w:rsidRPr="003A3EF3">
      <w:rPr>
        <w:rFonts w:ascii="Times New Roman" w:hAnsi="Times New Roman" w:cs="Times New Roman"/>
        <w:sz w:val="24"/>
        <w:szCs w:val="24"/>
      </w:rPr>
      <w:t xml:space="preserve">36 </w:t>
    </w:r>
    <w:r>
      <w:rPr>
        <w:rFonts w:ascii="Times New Roman" w:hAnsi="Times New Roman" w:cs="Times New Roman"/>
        <w:sz w:val="24"/>
        <w:szCs w:val="24"/>
      </w:rPr>
      <w:t xml:space="preserve">(Surrey Ecological Educators in District 36) </w:t>
    </w:r>
    <w:r w:rsidRPr="003A3EF3">
      <w:rPr>
        <w:rFonts w:ascii="Times New Roman" w:hAnsi="Times New Roman" w:cs="Times New Roman"/>
        <w:sz w:val="24"/>
        <w:szCs w:val="24"/>
      </w:rPr>
      <w:t>– EEPSA Local Chapter Meeting Minutes</w:t>
    </w:r>
  </w:p>
  <w:p w:rsidR="00236A67" w:rsidRDefault="00236A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7823"/>
    <w:multiLevelType w:val="hybridMultilevel"/>
    <w:tmpl w:val="BB82DE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12CE0"/>
    <w:multiLevelType w:val="hybridMultilevel"/>
    <w:tmpl w:val="A06AB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6F5EBB"/>
    <w:multiLevelType w:val="hybridMultilevel"/>
    <w:tmpl w:val="FC32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C1B78"/>
    <w:multiLevelType w:val="hybridMultilevel"/>
    <w:tmpl w:val="147E6B7E"/>
    <w:lvl w:ilvl="0" w:tplc="FBCA066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ED4CCE"/>
    <w:multiLevelType w:val="hybridMultilevel"/>
    <w:tmpl w:val="55B6A93C"/>
    <w:lvl w:ilvl="0" w:tplc="B6E6497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307A82"/>
    <w:multiLevelType w:val="hybridMultilevel"/>
    <w:tmpl w:val="7F2E65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B46D6C"/>
    <w:multiLevelType w:val="hybridMultilevel"/>
    <w:tmpl w:val="9764730A"/>
    <w:lvl w:ilvl="0" w:tplc="E9E0C6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2B0899"/>
    <w:multiLevelType w:val="hybridMultilevel"/>
    <w:tmpl w:val="A48ADE64"/>
    <w:lvl w:ilvl="0" w:tplc="BE0C79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2C5A24"/>
    <w:multiLevelType w:val="hybridMultilevel"/>
    <w:tmpl w:val="272652F0"/>
    <w:lvl w:ilvl="0" w:tplc="6EAC4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356EAF"/>
    <w:multiLevelType w:val="hybridMultilevel"/>
    <w:tmpl w:val="D9FAF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2D56156"/>
    <w:multiLevelType w:val="hybridMultilevel"/>
    <w:tmpl w:val="BB52E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ED62DDE"/>
    <w:multiLevelType w:val="multilevel"/>
    <w:tmpl w:val="B8AE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7"/>
  </w:num>
  <w:num w:numId="4">
    <w:abstractNumId w:val="6"/>
  </w:num>
  <w:num w:numId="5">
    <w:abstractNumId w:val="5"/>
  </w:num>
  <w:num w:numId="6">
    <w:abstractNumId w:val="11"/>
  </w:num>
  <w:num w:numId="7">
    <w:abstractNumId w:val="8"/>
  </w:num>
  <w:num w:numId="8">
    <w:abstractNumId w:val="4"/>
  </w:num>
  <w:num w:numId="9">
    <w:abstractNumId w:val="1"/>
  </w:num>
  <w:num w:numId="10">
    <w:abstractNumId w:val="9"/>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EF3"/>
    <w:rsid w:val="000E3C2F"/>
    <w:rsid w:val="001865CD"/>
    <w:rsid w:val="001B47E3"/>
    <w:rsid w:val="00236A67"/>
    <w:rsid w:val="003A3EF3"/>
    <w:rsid w:val="00514349"/>
    <w:rsid w:val="00533F3F"/>
    <w:rsid w:val="005437F5"/>
    <w:rsid w:val="005B5CB7"/>
    <w:rsid w:val="005B6505"/>
    <w:rsid w:val="00764C24"/>
    <w:rsid w:val="00787420"/>
    <w:rsid w:val="008310BB"/>
    <w:rsid w:val="009113E0"/>
    <w:rsid w:val="00A63E05"/>
    <w:rsid w:val="00AB1F87"/>
    <w:rsid w:val="00B96549"/>
    <w:rsid w:val="00C4210B"/>
    <w:rsid w:val="00C42A08"/>
    <w:rsid w:val="00C56E5E"/>
    <w:rsid w:val="00C82F4A"/>
    <w:rsid w:val="00CF786E"/>
    <w:rsid w:val="00EF06A6"/>
    <w:rsid w:val="00F72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85A3C"/>
  <w15:docId w15:val="{E804C2AB-1159-423D-A767-CD54CC6E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33F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EF3"/>
    <w:pPr>
      <w:ind w:left="720"/>
      <w:contextualSpacing/>
    </w:pPr>
  </w:style>
  <w:style w:type="character" w:styleId="Hyperlink">
    <w:name w:val="Hyperlink"/>
    <w:basedOn w:val="DefaultParagraphFont"/>
    <w:uiPriority w:val="99"/>
    <w:unhideWhenUsed/>
    <w:rsid w:val="00C82F4A"/>
    <w:rPr>
      <w:color w:val="0000FF" w:themeColor="hyperlink"/>
      <w:u w:val="single"/>
    </w:rPr>
  </w:style>
  <w:style w:type="character" w:customStyle="1" w:styleId="il">
    <w:name w:val="il"/>
    <w:basedOn w:val="DefaultParagraphFont"/>
    <w:rsid w:val="00CF786E"/>
  </w:style>
  <w:style w:type="character" w:customStyle="1" w:styleId="Heading3Char">
    <w:name w:val="Heading 3 Char"/>
    <w:basedOn w:val="DefaultParagraphFont"/>
    <w:link w:val="Heading3"/>
    <w:uiPriority w:val="9"/>
    <w:rsid w:val="00533F3F"/>
    <w:rPr>
      <w:rFonts w:ascii="Times New Roman" w:eastAsia="Times New Roman" w:hAnsi="Times New Roman" w:cs="Times New Roman"/>
      <w:b/>
      <w:bCs/>
      <w:sz w:val="27"/>
      <w:szCs w:val="27"/>
    </w:rPr>
  </w:style>
  <w:style w:type="character" w:styleId="Strong">
    <w:name w:val="Strong"/>
    <w:basedOn w:val="DefaultParagraphFont"/>
    <w:uiPriority w:val="22"/>
    <w:qFormat/>
    <w:rsid w:val="00533F3F"/>
    <w:rPr>
      <w:b/>
      <w:bCs/>
    </w:rPr>
  </w:style>
  <w:style w:type="paragraph" w:styleId="Header">
    <w:name w:val="header"/>
    <w:basedOn w:val="Normal"/>
    <w:link w:val="HeaderChar"/>
    <w:uiPriority w:val="99"/>
    <w:unhideWhenUsed/>
    <w:rsid w:val="00236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A67"/>
  </w:style>
  <w:style w:type="paragraph" w:styleId="Footer">
    <w:name w:val="footer"/>
    <w:basedOn w:val="Normal"/>
    <w:link w:val="FooterChar"/>
    <w:uiPriority w:val="99"/>
    <w:unhideWhenUsed/>
    <w:rsid w:val="00236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A67"/>
  </w:style>
  <w:style w:type="character" w:customStyle="1" w:styleId="highlight">
    <w:name w:val="highlight"/>
    <w:basedOn w:val="DefaultParagraphFont"/>
    <w:rsid w:val="00B96549"/>
  </w:style>
  <w:style w:type="character" w:styleId="FollowedHyperlink">
    <w:name w:val="FollowedHyperlink"/>
    <w:basedOn w:val="DefaultParagraphFont"/>
    <w:uiPriority w:val="99"/>
    <w:semiHidden/>
    <w:unhideWhenUsed/>
    <w:rsid w:val="00B96549"/>
    <w:rPr>
      <w:color w:val="800080" w:themeColor="followedHyperlink"/>
      <w:u w:val="single"/>
    </w:rPr>
  </w:style>
  <w:style w:type="paragraph" w:styleId="BalloonText">
    <w:name w:val="Balloon Text"/>
    <w:basedOn w:val="Normal"/>
    <w:link w:val="BalloonTextChar"/>
    <w:uiPriority w:val="99"/>
    <w:semiHidden/>
    <w:unhideWhenUsed/>
    <w:rsid w:val="00C56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E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591076">
      <w:bodyDiv w:val="1"/>
      <w:marLeft w:val="0"/>
      <w:marRight w:val="0"/>
      <w:marTop w:val="0"/>
      <w:marBottom w:val="0"/>
      <w:divBdr>
        <w:top w:val="none" w:sz="0" w:space="0" w:color="auto"/>
        <w:left w:val="none" w:sz="0" w:space="0" w:color="auto"/>
        <w:bottom w:val="none" w:sz="0" w:space="0" w:color="auto"/>
        <w:right w:val="none" w:sz="0" w:space="0" w:color="auto"/>
      </w:divBdr>
    </w:div>
    <w:div w:id="906302246">
      <w:bodyDiv w:val="1"/>
      <w:marLeft w:val="0"/>
      <w:marRight w:val="0"/>
      <w:marTop w:val="0"/>
      <w:marBottom w:val="0"/>
      <w:divBdr>
        <w:top w:val="none" w:sz="0" w:space="0" w:color="auto"/>
        <w:left w:val="none" w:sz="0" w:space="0" w:color="auto"/>
        <w:bottom w:val="none" w:sz="0" w:space="0" w:color="auto"/>
        <w:right w:val="none" w:sz="0" w:space="0" w:color="auto"/>
      </w:divBdr>
    </w:div>
    <w:div w:id="1978492077">
      <w:bodyDiv w:val="1"/>
      <w:marLeft w:val="0"/>
      <w:marRight w:val="0"/>
      <w:marTop w:val="0"/>
      <w:marBottom w:val="0"/>
      <w:divBdr>
        <w:top w:val="none" w:sz="0" w:space="0" w:color="auto"/>
        <w:left w:val="none" w:sz="0" w:space="0" w:color="auto"/>
        <w:bottom w:val="none" w:sz="0" w:space="0" w:color="auto"/>
        <w:right w:val="none" w:sz="0" w:space="0" w:color="auto"/>
      </w:divBdr>
      <w:divsChild>
        <w:div w:id="2018844420">
          <w:marLeft w:val="0"/>
          <w:marRight w:val="0"/>
          <w:marTop w:val="0"/>
          <w:marBottom w:val="0"/>
          <w:divBdr>
            <w:top w:val="none" w:sz="0" w:space="0" w:color="auto"/>
            <w:left w:val="none" w:sz="0" w:space="0" w:color="auto"/>
            <w:bottom w:val="none" w:sz="0" w:space="0" w:color="auto"/>
            <w:right w:val="none" w:sz="0" w:space="0" w:color="auto"/>
          </w:divBdr>
          <w:divsChild>
            <w:div w:id="1539509325">
              <w:marLeft w:val="0"/>
              <w:marRight w:val="0"/>
              <w:marTop w:val="0"/>
              <w:marBottom w:val="0"/>
              <w:divBdr>
                <w:top w:val="none" w:sz="0" w:space="0" w:color="auto"/>
                <w:left w:val="none" w:sz="0" w:space="0" w:color="auto"/>
                <w:bottom w:val="none" w:sz="0" w:space="0" w:color="auto"/>
                <w:right w:val="none" w:sz="0" w:space="0" w:color="auto"/>
              </w:divBdr>
              <w:divsChild>
                <w:div w:id="1290432315">
                  <w:marLeft w:val="0"/>
                  <w:marRight w:val="0"/>
                  <w:marTop w:val="0"/>
                  <w:marBottom w:val="0"/>
                  <w:divBdr>
                    <w:top w:val="none" w:sz="0" w:space="0" w:color="auto"/>
                    <w:left w:val="none" w:sz="0" w:space="0" w:color="auto"/>
                    <w:bottom w:val="none" w:sz="0" w:space="0" w:color="auto"/>
                    <w:right w:val="none" w:sz="0" w:space="0" w:color="auto"/>
                  </w:divBdr>
                  <w:divsChild>
                    <w:div w:id="522479962">
                      <w:marLeft w:val="645"/>
                      <w:marRight w:val="0"/>
                      <w:marTop w:val="0"/>
                      <w:marBottom w:val="0"/>
                      <w:divBdr>
                        <w:top w:val="none" w:sz="0" w:space="0" w:color="auto"/>
                        <w:left w:val="none" w:sz="0" w:space="0" w:color="auto"/>
                        <w:bottom w:val="none" w:sz="0" w:space="0" w:color="auto"/>
                        <w:right w:val="none" w:sz="0" w:space="0" w:color="auto"/>
                      </w:divBdr>
                      <w:divsChild>
                        <w:div w:id="98374231">
                          <w:marLeft w:val="0"/>
                          <w:marRight w:val="0"/>
                          <w:marTop w:val="0"/>
                          <w:marBottom w:val="0"/>
                          <w:divBdr>
                            <w:top w:val="none" w:sz="0" w:space="0" w:color="auto"/>
                            <w:left w:val="none" w:sz="0" w:space="0" w:color="auto"/>
                            <w:bottom w:val="none" w:sz="0" w:space="0" w:color="auto"/>
                            <w:right w:val="none" w:sz="0" w:space="0" w:color="auto"/>
                          </w:divBdr>
                          <w:divsChild>
                            <w:div w:id="475223039">
                              <w:marLeft w:val="0"/>
                              <w:marRight w:val="0"/>
                              <w:marTop w:val="0"/>
                              <w:marBottom w:val="0"/>
                              <w:divBdr>
                                <w:top w:val="none" w:sz="0" w:space="0" w:color="C8C8C8"/>
                                <w:left w:val="single" w:sz="12" w:space="8" w:color="C8C8C8"/>
                                <w:bottom w:val="none" w:sz="0" w:space="0" w:color="C8C8C8"/>
                                <w:right w:val="none" w:sz="0" w:space="0" w:color="C8C8C8"/>
                              </w:divBdr>
                              <w:divsChild>
                                <w:div w:id="411858389">
                                  <w:marLeft w:val="0"/>
                                  <w:marRight w:val="0"/>
                                  <w:marTop w:val="0"/>
                                  <w:marBottom w:val="0"/>
                                  <w:divBdr>
                                    <w:top w:val="none" w:sz="0" w:space="0" w:color="auto"/>
                                    <w:left w:val="none" w:sz="0" w:space="0" w:color="auto"/>
                                    <w:bottom w:val="none" w:sz="0" w:space="0" w:color="auto"/>
                                    <w:right w:val="none" w:sz="0" w:space="0" w:color="auto"/>
                                  </w:divBdr>
                                  <w:divsChild>
                                    <w:div w:id="32579073">
                                      <w:marLeft w:val="0"/>
                                      <w:marRight w:val="0"/>
                                      <w:marTop w:val="0"/>
                                      <w:marBottom w:val="0"/>
                                      <w:divBdr>
                                        <w:top w:val="none" w:sz="0" w:space="0" w:color="auto"/>
                                        <w:left w:val="none" w:sz="0" w:space="0" w:color="auto"/>
                                        <w:bottom w:val="none" w:sz="0" w:space="0" w:color="auto"/>
                                        <w:right w:val="none" w:sz="0" w:space="0" w:color="auto"/>
                                      </w:divBdr>
                                      <w:divsChild>
                                        <w:div w:id="1364745256">
                                          <w:marLeft w:val="0"/>
                                          <w:marRight w:val="0"/>
                                          <w:marTop w:val="0"/>
                                          <w:marBottom w:val="0"/>
                                          <w:divBdr>
                                            <w:top w:val="none" w:sz="0" w:space="0" w:color="auto"/>
                                            <w:left w:val="none" w:sz="0" w:space="0" w:color="auto"/>
                                            <w:bottom w:val="none" w:sz="0" w:space="0" w:color="auto"/>
                                            <w:right w:val="none" w:sz="0" w:space="0" w:color="auto"/>
                                          </w:divBdr>
                                          <w:divsChild>
                                            <w:div w:id="629867274">
                                              <w:marLeft w:val="0"/>
                                              <w:marRight w:val="0"/>
                                              <w:marTop w:val="0"/>
                                              <w:marBottom w:val="0"/>
                                              <w:divBdr>
                                                <w:top w:val="none" w:sz="0" w:space="0" w:color="auto"/>
                                                <w:left w:val="none" w:sz="0" w:space="0" w:color="auto"/>
                                                <w:bottom w:val="none" w:sz="0" w:space="0" w:color="auto"/>
                                                <w:right w:val="none" w:sz="0" w:space="0" w:color="auto"/>
                                              </w:divBdr>
                                            </w:div>
                                            <w:div w:id="761873410">
                                              <w:marLeft w:val="0"/>
                                              <w:marRight w:val="0"/>
                                              <w:marTop w:val="0"/>
                                              <w:marBottom w:val="0"/>
                                              <w:divBdr>
                                                <w:top w:val="none" w:sz="0" w:space="0" w:color="auto"/>
                                                <w:left w:val="none" w:sz="0" w:space="0" w:color="auto"/>
                                                <w:bottom w:val="none" w:sz="0" w:space="0" w:color="auto"/>
                                                <w:right w:val="none" w:sz="0" w:space="0" w:color="auto"/>
                                              </w:divBdr>
                                            </w:div>
                                            <w:div w:id="36005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1298588">
      <w:bodyDiv w:val="1"/>
      <w:marLeft w:val="0"/>
      <w:marRight w:val="0"/>
      <w:marTop w:val="0"/>
      <w:marBottom w:val="0"/>
      <w:divBdr>
        <w:top w:val="none" w:sz="0" w:space="0" w:color="auto"/>
        <w:left w:val="none" w:sz="0" w:space="0" w:color="auto"/>
        <w:bottom w:val="none" w:sz="0" w:space="0" w:color="auto"/>
        <w:right w:val="none" w:sz="0" w:space="0" w:color="auto"/>
      </w:divBdr>
    </w:div>
    <w:div w:id="2069723081">
      <w:bodyDiv w:val="1"/>
      <w:marLeft w:val="0"/>
      <w:marRight w:val="0"/>
      <w:marTop w:val="0"/>
      <w:marBottom w:val="0"/>
      <w:divBdr>
        <w:top w:val="none" w:sz="0" w:space="0" w:color="auto"/>
        <w:left w:val="none" w:sz="0" w:space="0" w:color="auto"/>
        <w:bottom w:val="none" w:sz="0" w:space="0" w:color="auto"/>
        <w:right w:val="none" w:sz="0" w:space="0" w:color="auto"/>
      </w:divBdr>
      <w:divsChild>
        <w:div w:id="1393970356">
          <w:marLeft w:val="0"/>
          <w:marRight w:val="0"/>
          <w:marTop w:val="0"/>
          <w:marBottom w:val="0"/>
          <w:divBdr>
            <w:top w:val="none" w:sz="0" w:space="0" w:color="auto"/>
            <w:left w:val="none" w:sz="0" w:space="0" w:color="auto"/>
            <w:bottom w:val="none" w:sz="0" w:space="0" w:color="auto"/>
            <w:right w:val="none" w:sz="0" w:space="0" w:color="auto"/>
          </w:divBdr>
        </w:div>
        <w:div w:id="655650624">
          <w:marLeft w:val="0"/>
          <w:marRight w:val="0"/>
          <w:marTop w:val="0"/>
          <w:marBottom w:val="0"/>
          <w:divBdr>
            <w:top w:val="none" w:sz="0" w:space="0" w:color="auto"/>
            <w:left w:val="none" w:sz="0" w:space="0" w:color="auto"/>
            <w:bottom w:val="none" w:sz="0" w:space="0" w:color="auto"/>
            <w:right w:val="none" w:sz="0" w:space="0" w:color="auto"/>
          </w:divBdr>
        </w:div>
        <w:div w:id="289677231">
          <w:marLeft w:val="0"/>
          <w:marRight w:val="0"/>
          <w:marTop w:val="0"/>
          <w:marBottom w:val="0"/>
          <w:divBdr>
            <w:top w:val="none" w:sz="0" w:space="0" w:color="auto"/>
            <w:left w:val="none" w:sz="0" w:space="0" w:color="auto"/>
            <w:bottom w:val="none" w:sz="0" w:space="0" w:color="auto"/>
            <w:right w:val="none" w:sz="0" w:space="0" w:color="auto"/>
          </w:divBdr>
        </w:div>
      </w:divsChild>
    </w:div>
    <w:div w:id="209034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ctf.ca/psa/join.aspx" TargetMode="Externa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epsa.org/membership/" TargetMode="External"/><Relationship Id="rId12" Type="http://schemas.openxmlformats.org/officeDocument/2006/relationships/hyperlink" Target="https://www.surreyschools.ca/departments/EDSC/Documents/School%20Garden%20Application%202018-2019.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harrison_kristy@surreyschools.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rreyschools.ca/departments/EDSC/Documents/School%20Garden%20Resource%202018-2019.pdf" TargetMode="External"/><Relationship Id="rId5" Type="http://schemas.openxmlformats.org/officeDocument/2006/relationships/footnotes" Target="footnotes.xml"/><Relationship Id="rId15" Type="http://schemas.openxmlformats.org/officeDocument/2006/relationships/image" Target="media/image3.jpg"/><Relationship Id="rId10" Type="http://schemas.openxmlformats.org/officeDocument/2006/relationships/hyperlink" Target="https://www.surreyteachers.org/wp-content/uploads/2018/07/Individual-ProD-Application.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ctf.ca/uploadedFiles/Public/PSAs/~PSA-ApplicationForm.pdf"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5156</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Harrison</dc:creator>
  <cp:lastModifiedBy>Andrew Landry</cp:lastModifiedBy>
  <cp:revision>2</cp:revision>
  <dcterms:created xsi:type="dcterms:W3CDTF">2018-11-01T18:46:00Z</dcterms:created>
  <dcterms:modified xsi:type="dcterms:W3CDTF">2018-11-01T18:46:00Z</dcterms:modified>
</cp:coreProperties>
</file>