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154" w:rsidRDefault="00DA4132" w:rsidP="00DA4132">
      <w:pPr>
        <w:pStyle w:val="NoSpacing"/>
        <w:jc w:val="center"/>
      </w:pPr>
      <w:r>
        <w:t>Outdoor Thinkers</w:t>
      </w:r>
    </w:p>
    <w:p w:rsidR="00DA4132" w:rsidRDefault="00DA4132" w:rsidP="00DA4132">
      <w:pPr>
        <w:pStyle w:val="NoSpacing"/>
        <w:jc w:val="center"/>
      </w:pPr>
      <w:r>
        <w:t>School District #10</w:t>
      </w:r>
    </w:p>
    <w:p w:rsidR="00DA4132" w:rsidRDefault="00DA4132" w:rsidP="00DA4132">
      <w:pPr>
        <w:pStyle w:val="NoSpacing"/>
        <w:jc w:val="center"/>
      </w:pPr>
      <w:r>
        <w:t>June 17, 2020</w:t>
      </w:r>
    </w:p>
    <w:p w:rsidR="00DA4132" w:rsidRDefault="00DA4132" w:rsidP="00DA4132">
      <w:pPr>
        <w:pStyle w:val="NoSpacing"/>
        <w:jc w:val="center"/>
      </w:pPr>
      <w:r>
        <w:t>AGM Zoom Meeting 3:30</w:t>
      </w:r>
    </w:p>
    <w:p w:rsidR="00DA4132" w:rsidRDefault="00DA4132" w:rsidP="00DA4132">
      <w:pPr>
        <w:pStyle w:val="NoSpacing"/>
      </w:pPr>
    </w:p>
    <w:p w:rsidR="00DA4132" w:rsidRDefault="00DA4132" w:rsidP="00DA4132">
      <w:pPr>
        <w:pStyle w:val="NoSpacing"/>
      </w:pPr>
      <w:r>
        <w:t xml:space="preserve">Present: Hannah Boomer, Tracey Wallis, Katrina Sumrall, Erika </w:t>
      </w:r>
      <w:proofErr w:type="spellStart"/>
      <w:r>
        <w:t>Mo</w:t>
      </w:r>
      <w:r w:rsidR="00CC2BF1">
        <w:t>meyer</w:t>
      </w:r>
      <w:proofErr w:type="spellEnd"/>
      <w:r>
        <w:t xml:space="preserve">, Donna Hicks, Julia </w:t>
      </w:r>
      <w:proofErr w:type="spellStart"/>
      <w:r>
        <w:t>Greenlaw</w:t>
      </w:r>
      <w:proofErr w:type="spellEnd"/>
    </w:p>
    <w:p w:rsidR="00DA4132" w:rsidRDefault="00DA4132" w:rsidP="00DA4132">
      <w:pPr>
        <w:pStyle w:val="NoSpacing"/>
      </w:pPr>
    </w:p>
    <w:p w:rsidR="00DA4132" w:rsidRDefault="00DA4132" w:rsidP="00DA4132">
      <w:pPr>
        <w:pStyle w:val="NoSpacing"/>
      </w:pPr>
      <w:r>
        <w:t>Erika presented a report and shared the hope of a positive future for this group. She wanted to encourage everyone to take out their membership for EEPSA and CBEEN. Some discussion about what our previous projects were. Possibly hoping we could do some visiting of other sites and become more connected.</w:t>
      </w:r>
    </w:p>
    <w:p w:rsidR="00DA4132" w:rsidRDefault="00DA4132" w:rsidP="00DA4132">
      <w:pPr>
        <w:pStyle w:val="NoSpacing"/>
      </w:pPr>
    </w:p>
    <w:p w:rsidR="00DA4132" w:rsidRDefault="00DA4132" w:rsidP="00DA4132">
      <w:pPr>
        <w:pStyle w:val="NoSpacing"/>
      </w:pPr>
      <w:r>
        <w:t>Motion to accept the following positions for the 2020/2021 year</w:t>
      </w:r>
    </w:p>
    <w:p w:rsidR="00DA4132" w:rsidRDefault="00DA4132" w:rsidP="00DA4132">
      <w:pPr>
        <w:pStyle w:val="NoSpacing"/>
      </w:pPr>
    </w:p>
    <w:p w:rsidR="00DA4132" w:rsidRDefault="00DA4132" w:rsidP="00DA4132">
      <w:pPr>
        <w:pStyle w:val="NoSpacing"/>
      </w:pPr>
      <w:r>
        <w:t xml:space="preserve">Erika </w:t>
      </w:r>
      <w:proofErr w:type="spellStart"/>
      <w:r>
        <w:t>Mo</w:t>
      </w:r>
      <w:r w:rsidR="00CC2BF1">
        <w:t>meyer</w:t>
      </w:r>
      <w:proofErr w:type="spellEnd"/>
      <w:r>
        <w:t xml:space="preserve"> as President</w:t>
      </w:r>
      <w:bookmarkStart w:id="0" w:name="_GoBack"/>
      <w:bookmarkEnd w:id="0"/>
    </w:p>
    <w:p w:rsidR="00DA4132" w:rsidRDefault="00DA4132" w:rsidP="00DA4132">
      <w:pPr>
        <w:pStyle w:val="NoSpacing"/>
      </w:pPr>
      <w:r>
        <w:t>Katrina Sumrall as Secretary</w:t>
      </w:r>
    </w:p>
    <w:p w:rsidR="00DA4132" w:rsidRDefault="00DA4132" w:rsidP="00DA4132">
      <w:pPr>
        <w:pStyle w:val="NoSpacing"/>
      </w:pPr>
      <w:r>
        <w:t>Tracey Wallis as Treasurer</w:t>
      </w:r>
    </w:p>
    <w:p w:rsidR="00DA4132" w:rsidRDefault="00DA4132" w:rsidP="00DA4132">
      <w:pPr>
        <w:pStyle w:val="NoSpacing"/>
      </w:pPr>
      <w:r>
        <w:t>Hannah Boomer as Coordinator of Fun</w:t>
      </w:r>
    </w:p>
    <w:p w:rsidR="00DA4132" w:rsidRDefault="00DA4132" w:rsidP="00DA4132">
      <w:pPr>
        <w:pStyle w:val="NoSpacing"/>
      </w:pPr>
    </w:p>
    <w:p w:rsidR="00DA4132" w:rsidRDefault="00DA4132" w:rsidP="00DA4132">
      <w:pPr>
        <w:pStyle w:val="NoSpacing"/>
      </w:pPr>
      <w:r>
        <w:t>Unanimously carried!</w:t>
      </w:r>
    </w:p>
    <w:p w:rsidR="00DA4132" w:rsidRDefault="00DA4132" w:rsidP="00DA4132">
      <w:pPr>
        <w:pStyle w:val="NoSpacing"/>
      </w:pPr>
    </w:p>
    <w:p w:rsidR="00DA4132" w:rsidRDefault="00DA4132" w:rsidP="00DA4132">
      <w:pPr>
        <w:pStyle w:val="NoSpacing"/>
      </w:pPr>
      <w:r>
        <w:t>Financial: The budget recommendations were brought forward by email.  Budget will be attached</w:t>
      </w:r>
    </w:p>
    <w:p w:rsidR="00DA4132" w:rsidRDefault="00DA4132" w:rsidP="00DA4132">
      <w:pPr>
        <w:pStyle w:val="NoSpacing"/>
      </w:pPr>
      <w:r>
        <w:t>Katrina/Donna Moved that we accept the budget as presented. CARRIED</w:t>
      </w:r>
    </w:p>
    <w:p w:rsidR="00DA4132" w:rsidRDefault="00DA4132" w:rsidP="00DA4132">
      <w:pPr>
        <w:pStyle w:val="NoSpacing"/>
      </w:pPr>
    </w:p>
    <w:p w:rsidR="00DA4132" w:rsidRDefault="00DA4132" w:rsidP="00DA4132">
      <w:pPr>
        <w:pStyle w:val="NoSpacing"/>
      </w:pPr>
      <w:r>
        <w:t xml:space="preserve">Anita Vibe will be honoured at </w:t>
      </w:r>
      <w:proofErr w:type="gramStart"/>
      <w:r>
        <w:t>The</w:t>
      </w:r>
      <w:proofErr w:type="gramEnd"/>
      <w:r>
        <w:t xml:space="preserve"> presentation of Environmental educators. It will be an online presentation 330 – 5:30. </w:t>
      </w:r>
    </w:p>
    <w:p w:rsidR="00DA4132" w:rsidRDefault="00DA4132" w:rsidP="00DA4132">
      <w:pPr>
        <w:pStyle w:val="NoSpacing"/>
      </w:pPr>
    </w:p>
    <w:p w:rsidR="008C7A85" w:rsidRDefault="00DA4132" w:rsidP="00DA4132">
      <w:pPr>
        <w:pStyle w:val="NoSpacing"/>
      </w:pPr>
      <w:r>
        <w:t xml:space="preserve">The first Aid workshop will be postponed until </w:t>
      </w:r>
      <w:r w:rsidR="008C7A85">
        <w:t>after January 2021. Due to the pandemic we may not proceed until after that date. We will keep others posted as to when this will occur.</w:t>
      </w:r>
    </w:p>
    <w:p w:rsidR="008C7A85" w:rsidRDefault="008C7A85" w:rsidP="00DA4132">
      <w:pPr>
        <w:pStyle w:val="NoSpacing"/>
      </w:pPr>
    </w:p>
    <w:p w:rsidR="008C7A85" w:rsidRDefault="008C7A85" w:rsidP="00DA4132">
      <w:pPr>
        <w:pStyle w:val="NoSpacing"/>
      </w:pPr>
      <w:r>
        <w:t>BCTF has mandated no gatherings/ workshops in person will happen until the end of 2020.</w:t>
      </w:r>
    </w:p>
    <w:p w:rsidR="008C7A85" w:rsidRDefault="008C7A85" w:rsidP="00DA4132">
      <w:pPr>
        <w:pStyle w:val="NoSpacing"/>
      </w:pPr>
    </w:p>
    <w:p w:rsidR="008C7A85" w:rsidRDefault="008C7A85" w:rsidP="00DA4132">
      <w:pPr>
        <w:pStyle w:val="NoSpacing"/>
      </w:pPr>
      <w:r>
        <w:t xml:space="preserve">Meeting adjourned 4:07pm  </w:t>
      </w:r>
    </w:p>
    <w:p w:rsidR="00DA4132" w:rsidRDefault="00DA4132" w:rsidP="00DA4132">
      <w:pPr>
        <w:pStyle w:val="NoSpacing"/>
      </w:pPr>
      <w:r>
        <w:t xml:space="preserve"> </w:t>
      </w:r>
    </w:p>
    <w:p w:rsidR="00DA4132" w:rsidRDefault="00DA4132" w:rsidP="00DA4132">
      <w:pPr>
        <w:pStyle w:val="NoSpacing"/>
      </w:pPr>
    </w:p>
    <w:sectPr w:rsidR="00DA41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132"/>
    <w:rsid w:val="008C7A85"/>
    <w:rsid w:val="00CC2BF1"/>
    <w:rsid w:val="00D54154"/>
    <w:rsid w:val="00DA413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2020-06-18T16:12:00Z</dcterms:created>
  <dcterms:modified xsi:type="dcterms:W3CDTF">2020-06-18T16:12:00Z</dcterms:modified>
</cp:coreProperties>
</file>