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E193F" w14:textId="77777777" w:rsidR="007F7C7F" w:rsidRDefault="007F7C7F" w:rsidP="007F7C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F497D"/>
          <w:lang w:eastAsia="en-CA"/>
        </w:rPr>
      </w:pPr>
      <w:bookmarkStart w:id="0" w:name="_GoBack"/>
      <w:bookmarkEnd w:id="0"/>
    </w:p>
    <w:p w14:paraId="22627DE6" w14:textId="77777777" w:rsidR="007F7C7F" w:rsidRPr="007F7C7F" w:rsidRDefault="007F7C7F" w:rsidP="007F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n-CA"/>
        </w:rPr>
      </w:pPr>
    </w:p>
    <w:p w14:paraId="4FB53F0D" w14:textId="5E775842" w:rsidR="007F7C7F" w:rsidRPr="008E1C75" w:rsidRDefault="007F7C7F" w:rsidP="007F7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2121"/>
          <w:sz w:val="40"/>
          <w:szCs w:val="40"/>
          <w:u w:val="single"/>
          <w:lang w:eastAsia="en-CA"/>
        </w:rPr>
      </w:pPr>
      <w:r w:rsidRPr="008E1C75">
        <w:rPr>
          <w:rFonts w:ascii="Garamond" w:eastAsia="Times New Roman" w:hAnsi="Garamond" w:cs="Times New Roman"/>
          <w:b/>
          <w:bCs/>
          <w:i/>
          <w:iCs/>
          <w:color w:val="222222"/>
          <w:sz w:val="40"/>
          <w:szCs w:val="40"/>
          <w:u w:val="single"/>
          <w:lang w:eastAsia="en-CA"/>
        </w:rPr>
        <w:t>EEPSA </w:t>
      </w:r>
      <w:r w:rsidR="00700C2A">
        <w:rPr>
          <w:rFonts w:ascii="Garamond" w:eastAsia="Times New Roman" w:hAnsi="Garamond" w:cs="Times New Roman"/>
          <w:b/>
          <w:bCs/>
          <w:i/>
          <w:iCs/>
          <w:color w:val="222222"/>
          <w:sz w:val="40"/>
          <w:szCs w:val="40"/>
          <w:u w:val="single"/>
          <w:lang w:eastAsia="en-CA"/>
        </w:rPr>
        <w:t xml:space="preserve">executive </w:t>
      </w:r>
      <w:r w:rsidRPr="008E1C75">
        <w:rPr>
          <w:rFonts w:ascii="Garamond" w:eastAsia="Times New Roman" w:hAnsi="Garamond" w:cs="Times New Roman"/>
          <w:b/>
          <w:bCs/>
          <w:i/>
          <w:iCs/>
          <w:color w:val="222222"/>
          <w:sz w:val="40"/>
          <w:szCs w:val="40"/>
          <w:u w:val="single"/>
          <w:lang w:eastAsia="en-CA"/>
        </w:rPr>
        <w:t>meeting</w:t>
      </w:r>
    </w:p>
    <w:p w14:paraId="7740AA63" w14:textId="77777777" w:rsidR="007F7C7F" w:rsidRPr="007F7C7F" w:rsidRDefault="007F7C7F" w:rsidP="007F7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36"/>
          <w:szCs w:val="36"/>
          <w:lang w:eastAsia="en-CA"/>
        </w:rPr>
      </w:pPr>
      <w:r w:rsidRPr="007F7C7F"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>Tuesday</w:t>
      </w:r>
      <w:r w:rsidRPr="007F7C7F">
        <w:rPr>
          <w:rFonts w:ascii="Garamond" w:eastAsia="Times New Roman" w:hAnsi="Garamond" w:cs="Times New Roman"/>
          <w:color w:val="222222"/>
          <w:sz w:val="36"/>
          <w:szCs w:val="36"/>
          <w:lang w:eastAsia="en-CA"/>
        </w:rPr>
        <w:t>, </w:t>
      </w:r>
      <w:r w:rsidRPr="007F7C7F"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>Sept. 17</w:t>
      </w:r>
      <w:r w:rsidRPr="007F7C7F">
        <w:rPr>
          <w:rFonts w:ascii="Garamond" w:eastAsia="Times New Roman" w:hAnsi="Garamond" w:cs="Times New Roman"/>
          <w:color w:val="222222"/>
          <w:sz w:val="36"/>
          <w:szCs w:val="36"/>
          <w:lang w:eastAsia="en-CA"/>
        </w:rPr>
        <w:t>, 2019 at 4:</w:t>
      </w:r>
      <w:r w:rsidRPr="007F7C7F"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>3</w:t>
      </w:r>
      <w:r w:rsidRPr="007F7C7F">
        <w:rPr>
          <w:rFonts w:ascii="Garamond" w:eastAsia="Times New Roman" w:hAnsi="Garamond" w:cs="Times New Roman"/>
          <w:color w:val="222222"/>
          <w:sz w:val="36"/>
          <w:szCs w:val="36"/>
          <w:lang w:eastAsia="en-CA"/>
        </w:rPr>
        <w:t>0 pm PST</w:t>
      </w:r>
    </w:p>
    <w:p w14:paraId="06D5A1E9" w14:textId="77777777" w:rsidR="007F7C7F" w:rsidRPr="007F7C7F" w:rsidRDefault="007F7C7F" w:rsidP="007F7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36"/>
          <w:szCs w:val="36"/>
          <w:lang w:eastAsia="en-CA"/>
        </w:rPr>
      </w:pPr>
      <w:r w:rsidRPr="007F7C7F">
        <w:rPr>
          <w:rFonts w:ascii="Garamond" w:eastAsia="Times New Roman" w:hAnsi="Garamond" w:cs="Times New Roman"/>
          <w:color w:val="222222"/>
          <w:sz w:val="36"/>
          <w:szCs w:val="36"/>
          <w:lang w:eastAsia="en-CA"/>
        </w:rPr>
        <w:t>Location: Online (via GoToMeeting, see below</w:t>
      </w:r>
      <w:r w:rsidRPr="007F7C7F"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> for support</w:t>
      </w:r>
      <w:r w:rsidRPr="007F7C7F">
        <w:rPr>
          <w:rFonts w:ascii="Garamond" w:eastAsia="Times New Roman" w:hAnsi="Garamond" w:cs="Times New Roman"/>
          <w:color w:val="222222"/>
          <w:sz w:val="36"/>
          <w:szCs w:val="36"/>
          <w:lang w:eastAsia="en-CA"/>
        </w:rPr>
        <w:t>)</w:t>
      </w:r>
    </w:p>
    <w:p w14:paraId="4CB12A8E" w14:textId="77777777" w:rsidR="007F7C7F" w:rsidRPr="007F7C7F" w:rsidRDefault="007F7C7F" w:rsidP="007F7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36"/>
          <w:szCs w:val="36"/>
          <w:lang w:eastAsia="en-CA"/>
        </w:rPr>
      </w:pPr>
      <w:r w:rsidRPr="007F7C7F">
        <w:rPr>
          <w:rFonts w:ascii="Segoe UI" w:eastAsia="Times New Roman" w:hAnsi="Segoe UI" w:cs="Segoe UI"/>
          <w:color w:val="212121"/>
          <w:sz w:val="36"/>
          <w:szCs w:val="36"/>
          <w:lang w:eastAsia="en-CA"/>
        </w:rPr>
        <w:t>Join URL:  </w:t>
      </w:r>
      <w:hyperlink r:id="rId5" w:tgtFrame="_blank" w:history="1">
        <w:r w:rsidRPr="007F7C7F">
          <w:rPr>
            <w:rFonts w:ascii="Segoe UI" w:eastAsia="Times New Roman" w:hAnsi="Segoe UI" w:cs="Segoe UI"/>
            <w:color w:val="0000FF"/>
            <w:sz w:val="36"/>
            <w:szCs w:val="36"/>
            <w:u w:val="single"/>
            <w:lang w:eastAsia="en-CA"/>
          </w:rPr>
          <w:t>https://www.gotomeet.me/BCTF-PSA</w:t>
        </w:r>
      </w:hyperlink>
      <w:r w:rsidRPr="007F7C7F">
        <w:rPr>
          <w:rFonts w:ascii="Segoe UI" w:eastAsia="Times New Roman" w:hAnsi="Segoe UI" w:cs="Segoe UI"/>
          <w:color w:val="212121"/>
          <w:sz w:val="36"/>
          <w:szCs w:val="36"/>
          <w:lang w:eastAsia="en-CA"/>
        </w:rPr>
        <w:t> </w:t>
      </w:r>
    </w:p>
    <w:p w14:paraId="43BA6B4B" w14:textId="674B51A3" w:rsidR="007F7C7F" w:rsidRDefault="007F7C7F" w:rsidP="007F7C7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36"/>
          <w:szCs w:val="36"/>
          <w:lang w:eastAsia="en-CA"/>
        </w:rPr>
      </w:pPr>
      <w:r w:rsidRPr="007F7C7F">
        <w:rPr>
          <w:rFonts w:ascii="Segoe UI" w:eastAsia="Times New Roman" w:hAnsi="Segoe UI" w:cs="Segoe UI"/>
          <w:color w:val="212121"/>
          <w:sz w:val="36"/>
          <w:szCs w:val="36"/>
          <w:lang w:eastAsia="en-CA"/>
        </w:rPr>
        <w:t> Or call-in: </w:t>
      </w:r>
      <w:hyperlink r:id="rId6" w:tgtFrame="_blank" w:history="1">
        <w:r w:rsidRPr="007F7C7F">
          <w:rPr>
            <w:rFonts w:ascii="Segoe UI" w:eastAsia="Times New Roman" w:hAnsi="Segoe UI" w:cs="Segoe UI"/>
            <w:color w:val="0000FF"/>
            <w:sz w:val="36"/>
            <w:szCs w:val="36"/>
            <w:u w:val="single"/>
            <w:lang w:eastAsia="en-CA"/>
          </w:rPr>
          <w:t>+1 (647) 497-9391</w:t>
        </w:r>
      </w:hyperlink>
      <w:r w:rsidRPr="007F7C7F">
        <w:rPr>
          <w:rFonts w:ascii="Segoe UI" w:eastAsia="Times New Roman" w:hAnsi="Segoe UI" w:cs="Segoe UI"/>
          <w:color w:val="212121"/>
          <w:sz w:val="36"/>
          <w:szCs w:val="36"/>
          <w:lang w:eastAsia="en-CA"/>
        </w:rPr>
        <w:t> </w:t>
      </w:r>
      <w:r w:rsidRPr="007F7C7F">
        <w:rPr>
          <w:rFonts w:ascii="Segoe UI" w:eastAsia="Times New Roman" w:hAnsi="Segoe UI" w:cs="Segoe UI"/>
          <w:color w:val="212121"/>
          <w:sz w:val="36"/>
          <w:szCs w:val="36"/>
          <w:lang w:eastAsia="en-CA"/>
        </w:rPr>
        <w:br/>
        <w:t>Dial in access Code: 232-994-837 </w:t>
      </w:r>
    </w:p>
    <w:p w14:paraId="4F87CC8E" w14:textId="762EFBD5" w:rsidR="007F7C7F" w:rsidRPr="007F7C7F" w:rsidRDefault="007F7C7F" w:rsidP="007F7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en-CA"/>
        </w:rPr>
      </w:pPr>
      <w:r>
        <w:rPr>
          <w:rFonts w:ascii="Segoe UI" w:eastAsia="Times New Roman" w:hAnsi="Segoe UI" w:cs="Segoe UI"/>
          <w:color w:val="212121"/>
          <w:sz w:val="36"/>
          <w:szCs w:val="36"/>
          <w:lang w:eastAsia="en-CA"/>
        </w:rPr>
        <w:t>Connected : Jonath</w:t>
      </w:r>
      <w:r w:rsidR="00291E62">
        <w:rPr>
          <w:rFonts w:ascii="Segoe UI" w:eastAsia="Times New Roman" w:hAnsi="Segoe UI" w:cs="Segoe UI"/>
          <w:color w:val="212121"/>
          <w:sz w:val="36"/>
          <w:szCs w:val="36"/>
          <w:lang w:eastAsia="en-CA"/>
        </w:rPr>
        <w:t>a</w:t>
      </w:r>
      <w:r>
        <w:rPr>
          <w:rFonts w:ascii="Segoe UI" w:eastAsia="Times New Roman" w:hAnsi="Segoe UI" w:cs="Segoe UI"/>
          <w:color w:val="212121"/>
          <w:sz w:val="36"/>
          <w:szCs w:val="36"/>
          <w:lang w:eastAsia="en-CA"/>
        </w:rPr>
        <w:t>n Dyck, Selina Metcalf</w:t>
      </w:r>
      <w:r w:rsidR="008E1C75">
        <w:rPr>
          <w:rFonts w:ascii="Segoe UI" w:eastAsia="Times New Roman" w:hAnsi="Segoe UI" w:cs="Segoe UI"/>
          <w:color w:val="212121"/>
          <w:sz w:val="36"/>
          <w:szCs w:val="36"/>
          <w:lang w:eastAsia="en-CA"/>
        </w:rPr>
        <w:t>e</w:t>
      </w:r>
      <w:r>
        <w:rPr>
          <w:rFonts w:ascii="Segoe UI" w:eastAsia="Times New Roman" w:hAnsi="Segoe UI" w:cs="Segoe UI"/>
          <w:color w:val="212121"/>
          <w:sz w:val="36"/>
          <w:szCs w:val="36"/>
          <w:lang w:eastAsia="en-CA"/>
        </w:rPr>
        <w:t>, Ryan Barfoot, Russell Vinegar</w:t>
      </w:r>
      <w:r w:rsidR="00AE0718">
        <w:rPr>
          <w:rFonts w:ascii="Segoe UI" w:eastAsia="Times New Roman" w:hAnsi="Segoe UI" w:cs="Segoe UI"/>
          <w:color w:val="212121"/>
          <w:sz w:val="36"/>
          <w:szCs w:val="36"/>
          <w:lang w:eastAsia="en-CA"/>
        </w:rPr>
        <w:t>, Kerri Lanaway, Laura Jackman</w:t>
      </w:r>
      <w:r w:rsidR="008E1C75">
        <w:rPr>
          <w:rFonts w:ascii="Segoe UI" w:eastAsia="Times New Roman" w:hAnsi="Segoe UI" w:cs="Segoe UI"/>
          <w:color w:val="212121"/>
          <w:sz w:val="36"/>
          <w:szCs w:val="36"/>
          <w:lang w:eastAsia="en-CA"/>
        </w:rPr>
        <w:t xml:space="preserve">, Donna Boucher </w:t>
      </w:r>
    </w:p>
    <w:p w14:paraId="61B2F0B0" w14:textId="77777777" w:rsidR="007F7C7F" w:rsidRPr="007F7C7F" w:rsidRDefault="007F7C7F" w:rsidP="007F7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36"/>
          <w:szCs w:val="36"/>
          <w:lang w:eastAsia="en-CA"/>
        </w:rPr>
      </w:pPr>
      <w:r w:rsidRPr="007F7C7F">
        <w:rPr>
          <w:rFonts w:ascii="Segoe UI" w:eastAsia="Times New Roman" w:hAnsi="Segoe UI" w:cs="Segoe UI"/>
          <w:color w:val="212121"/>
          <w:sz w:val="36"/>
          <w:szCs w:val="36"/>
          <w:lang w:eastAsia="en-CA"/>
        </w:rPr>
        <w:t> </w:t>
      </w:r>
    </w:p>
    <w:p w14:paraId="28C884FA" w14:textId="77777777" w:rsidR="007F7C7F" w:rsidRPr="007F7C7F" w:rsidRDefault="007F7C7F" w:rsidP="007F7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en-CA"/>
        </w:rPr>
      </w:pPr>
      <w:r w:rsidRPr="007F7C7F">
        <w:rPr>
          <w:rFonts w:ascii="Garamond" w:eastAsia="Times New Roman" w:hAnsi="Garamond" w:cs="Times New Roman"/>
          <w:color w:val="222222"/>
          <w:sz w:val="36"/>
          <w:szCs w:val="36"/>
          <w:lang w:eastAsia="en-CA"/>
        </w:rPr>
        <w:t>1)</w:t>
      </w:r>
      <w:r w:rsidRPr="007F7C7F">
        <w:rPr>
          <w:rFonts w:ascii="Times New Roman" w:eastAsia="Times New Roman" w:hAnsi="Times New Roman" w:cs="Times New Roman"/>
          <w:color w:val="222222"/>
          <w:sz w:val="36"/>
          <w:szCs w:val="36"/>
          <w:lang w:eastAsia="en-CA"/>
        </w:rPr>
        <w:t>     </w:t>
      </w:r>
      <w:r w:rsidRPr="007F7C7F">
        <w:rPr>
          <w:rFonts w:ascii="Garamond" w:eastAsia="Times New Roman" w:hAnsi="Garamond" w:cs="Times New Roman"/>
          <w:b/>
          <w:bCs/>
          <w:color w:val="222222"/>
          <w:sz w:val="36"/>
          <w:szCs w:val="36"/>
          <w:lang w:eastAsia="en-CA"/>
        </w:rPr>
        <w:t>Catching up</w:t>
      </w:r>
      <w:r w:rsidRPr="007F7C7F">
        <w:rPr>
          <w:rFonts w:ascii="Garamond" w:eastAsia="Times New Roman" w:hAnsi="Garamond" w:cs="Times New Roman"/>
          <w:color w:val="222222"/>
          <w:sz w:val="36"/>
          <w:szCs w:val="36"/>
          <w:lang w:eastAsia="en-CA"/>
        </w:rPr>
        <w:t> (all)</w:t>
      </w:r>
    </w:p>
    <w:p w14:paraId="2FA23A05" w14:textId="77777777" w:rsidR="007F7C7F" w:rsidRPr="007F7C7F" w:rsidRDefault="007F7C7F" w:rsidP="007F7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en-CA"/>
        </w:rPr>
      </w:pPr>
      <w:r w:rsidRPr="007F7C7F">
        <w:rPr>
          <w:rFonts w:ascii="Garamond" w:eastAsia="Times New Roman" w:hAnsi="Garamond" w:cs="Times New Roman"/>
          <w:color w:val="222222"/>
          <w:sz w:val="36"/>
          <w:szCs w:val="36"/>
          <w:lang w:eastAsia="en-CA"/>
        </w:rPr>
        <w:t> </w:t>
      </w:r>
    </w:p>
    <w:p w14:paraId="7D98AB6D" w14:textId="77777777" w:rsidR="007F7C7F" w:rsidRPr="007F7C7F" w:rsidRDefault="007F7C7F" w:rsidP="007F7C7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en-CA"/>
        </w:rPr>
      </w:pPr>
      <w:r w:rsidRPr="007F7C7F">
        <w:rPr>
          <w:rFonts w:ascii="Garamond" w:eastAsia="Times New Roman" w:hAnsi="Garamond" w:cs="Times New Roman"/>
          <w:b/>
          <w:bCs/>
          <w:color w:val="222222"/>
          <w:sz w:val="36"/>
          <w:szCs w:val="36"/>
          <w:lang w:eastAsia="en-CA"/>
        </w:rPr>
        <w:t>2)</w:t>
      </w:r>
      <w:r w:rsidRPr="007F7C7F">
        <w:rPr>
          <w:rFonts w:ascii="Times New Roman" w:eastAsia="Times New Roman" w:hAnsi="Times New Roman" w:cs="Times New Roman"/>
          <w:color w:val="222222"/>
          <w:sz w:val="36"/>
          <w:szCs w:val="36"/>
          <w:lang w:eastAsia="en-CA"/>
        </w:rPr>
        <w:t>     </w:t>
      </w:r>
      <w:r w:rsidRPr="007F7C7F">
        <w:rPr>
          <w:rFonts w:ascii="Garamond" w:eastAsia="Times New Roman" w:hAnsi="Garamond" w:cs="Times New Roman"/>
          <w:b/>
          <w:bCs/>
          <w:color w:val="222222"/>
          <w:sz w:val="36"/>
          <w:szCs w:val="36"/>
          <w:lang w:eastAsia="en-CA"/>
        </w:rPr>
        <w:t>BCTF business</w:t>
      </w:r>
    </w:p>
    <w:p w14:paraId="64F57E17" w14:textId="531618DF" w:rsidR="007F7C7F" w:rsidRDefault="007F7C7F" w:rsidP="007F7C7F">
      <w:pPr>
        <w:shd w:val="clear" w:color="auto" w:fill="FFFFFF"/>
        <w:spacing w:after="0" w:line="240" w:lineRule="auto"/>
        <w:ind w:firstLine="720"/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</w:pPr>
      <w:r w:rsidRPr="007F7C7F">
        <w:rPr>
          <w:rFonts w:ascii="Garamond" w:eastAsia="Times New Roman" w:hAnsi="Garamond" w:cs="Times New Roman"/>
          <w:color w:val="222222"/>
          <w:sz w:val="36"/>
          <w:szCs w:val="36"/>
          <w:lang w:eastAsia="en-CA"/>
        </w:rPr>
        <w:t>    a) PSAC update (Jonathan): </w:t>
      </w:r>
      <w:r w:rsidRPr="007F7C7F"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>Member Grant Application </w:t>
      </w:r>
      <w:r w:rsidRPr="007F7C7F">
        <w:rPr>
          <w:rFonts w:ascii="Garamond" w:eastAsia="Times New Roman" w:hAnsi="Garamond" w:cs="Times New Roman"/>
          <w:b/>
          <w:bCs/>
          <w:color w:val="212121"/>
          <w:sz w:val="36"/>
          <w:szCs w:val="36"/>
          <w:lang w:eastAsia="en-CA"/>
        </w:rPr>
        <w:t>due</w:t>
      </w:r>
      <w:r w:rsidRPr="007F7C7F"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> </w:t>
      </w:r>
      <w:r w:rsidRPr="007F7C7F">
        <w:rPr>
          <w:rFonts w:ascii="Garamond" w:eastAsia="Times New Roman" w:hAnsi="Garamond" w:cs="Times New Roman"/>
          <w:b/>
          <w:bCs/>
          <w:color w:val="212121"/>
          <w:sz w:val="36"/>
          <w:szCs w:val="36"/>
          <w:lang w:eastAsia="en-CA"/>
        </w:rPr>
        <w:t>Sept. 30</w:t>
      </w:r>
      <w:r w:rsidRPr="007F7C7F"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 xml:space="preserve"> – </w:t>
      </w:r>
      <w:r w:rsidR="00AE0718"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>executive members</w:t>
      </w:r>
      <w:r w:rsidRPr="007F7C7F"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 xml:space="preserve"> review</w:t>
      </w:r>
      <w:r w:rsidR="00AE0718"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 xml:space="preserve">ed </w:t>
      </w:r>
      <w:proofErr w:type="spellStart"/>
      <w:r w:rsidR="00363448"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>bctf</w:t>
      </w:r>
      <w:proofErr w:type="spellEnd"/>
      <w:r w:rsidR="00363448"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 xml:space="preserve"> documents and gave feedback.</w:t>
      </w:r>
    </w:p>
    <w:p w14:paraId="11C4F3A3" w14:textId="20DE9D7B" w:rsidR="00363448" w:rsidRDefault="00363448" w:rsidP="007F7C7F">
      <w:pPr>
        <w:shd w:val="clear" w:color="auto" w:fill="FFFFFF"/>
        <w:spacing w:after="0" w:line="240" w:lineRule="auto"/>
        <w:ind w:firstLine="720"/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</w:pPr>
      <w:r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 xml:space="preserve">Form 1 – Goals and Objectives – Megan </w:t>
      </w:r>
      <w:r w:rsidR="008E1C75"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 xml:space="preserve">Zeni </w:t>
      </w:r>
      <w:r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>thought it could use more language that supports highlighting member work and sharing with members</w:t>
      </w:r>
      <w:r w:rsidR="008E1C75"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 xml:space="preserve">. </w:t>
      </w:r>
      <w:r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 xml:space="preserve">Selina suggested spending more of our budget on member relief time or travel time. It may not happen this year </w:t>
      </w:r>
      <w:r w:rsidR="008E1C75"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 xml:space="preserve">since funds are allocated to other expenses </w:t>
      </w:r>
      <w:r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>(see finances to see break down of costs).</w:t>
      </w:r>
      <w:r w:rsidR="008E1C75"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 xml:space="preserve"> </w:t>
      </w:r>
    </w:p>
    <w:p w14:paraId="174C3D12" w14:textId="0C2A93FE" w:rsidR="008E1C75" w:rsidRDefault="008E1C75" w:rsidP="007F7C7F">
      <w:pPr>
        <w:shd w:val="clear" w:color="auto" w:fill="FFFFFF"/>
        <w:spacing w:after="0" w:line="240" w:lineRule="auto"/>
        <w:ind w:firstLine="720"/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</w:pPr>
      <w:r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 xml:space="preserve">Form 2 </w:t>
      </w:r>
      <w:r w:rsidR="00CF5A43"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>–</w:t>
      </w:r>
      <w:r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 xml:space="preserve"> </w:t>
      </w:r>
      <w:r w:rsidR="00CF5A43"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>Financials – see below</w:t>
      </w:r>
    </w:p>
    <w:p w14:paraId="587C3D41" w14:textId="6C017CCA" w:rsidR="00CF5A43" w:rsidRPr="007F7C7F" w:rsidRDefault="00CF5A43" w:rsidP="007F7C7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12121"/>
          <w:sz w:val="36"/>
          <w:szCs w:val="36"/>
          <w:lang w:eastAsia="en-CA"/>
        </w:rPr>
      </w:pPr>
      <w:r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 xml:space="preserve">Form 3 - </w:t>
      </w:r>
    </w:p>
    <w:p w14:paraId="38F31E2F" w14:textId="11E46DB7" w:rsidR="007F7C7F" w:rsidRDefault="007F7C7F" w:rsidP="007F7C7F">
      <w:pPr>
        <w:shd w:val="clear" w:color="auto" w:fill="FFFFFF"/>
        <w:spacing w:after="0" w:line="240" w:lineRule="auto"/>
        <w:ind w:firstLine="720"/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</w:pPr>
      <w:r w:rsidRPr="007F7C7F">
        <w:rPr>
          <w:rFonts w:ascii="Garamond" w:eastAsia="Times New Roman" w:hAnsi="Garamond" w:cs="Times New Roman"/>
          <w:color w:val="222222"/>
          <w:sz w:val="36"/>
          <w:szCs w:val="36"/>
          <w:lang w:eastAsia="en-CA"/>
        </w:rPr>
        <w:t>    b)</w:t>
      </w:r>
      <w:r w:rsidRPr="007F7C7F"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> </w:t>
      </w:r>
      <w:r w:rsidRPr="007F7C7F">
        <w:rPr>
          <w:rFonts w:ascii="Garamond" w:eastAsia="Times New Roman" w:hAnsi="Garamond" w:cs="Times New Roman"/>
          <w:color w:val="222222"/>
          <w:sz w:val="36"/>
          <w:szCs w:val="36"/>
          <w:lang w:eastAsia="en-CA"/>
        </w:rPr>
        <w:t>Financials update (Russell)</w:t>
      </w:r>
      <w:r w:rsidR="00363448"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 xml:space="preserve">- </w:t>
      </w:r>
      <w:r w:rsidRPr="007F7C7F"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>for 2019/20</w:t>
      </w:r>
      <w:r w:rsidR="00AE0718"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 xml:space="preserve"> see attached financials</w:t>
      </w:r>
      <w:r w:rsidR="00CF5A43"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 xml:space="preserve">. Russell reported most chapters had sent in their budgets and requests for funds (usually $300). He requested updated </w:t>
      </w:r>
      <w:r w:rsidR="00CF5A43"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lastRenderedPageBreak/>
        <w:t xml:space="preserve">membership numbers for each district. Laura has recently sent out that information. </w:t>
      </w:r>
    </w:p>
    <w:p w14:paraId="2B9ECE3E" w14:textId="32102147" w:rsidR="00363448" w:rsidRDefault="008E1C75" w:rsidP="007F7C7F">
      <w:pPr>
        <w:shd w:val="clear" w:color="auto" w:fill="FFFFFF"/>
        <w:spacing w:after="0" w:line="240" w:lineRule="auto"/>
        <w:ind w:firstLine="720"/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</w:pPr>
      <w:r w:rsidRPr="008E1C75"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>Jonathan</w:t>
      </w:r>
      <w:r>
        <w:rPr>
          <w:rFonts w:ascii="Garamond" w:eastAsia="Times New Roman" w:hAnsi="Garamond" w:cs="Times New Roman"/>
          <w:b/>
          <w:bCs/>
          <w:color w:val="212121"/>
          <w:sz w:val="36"/>
          <w:szCs w:val="36"/>
          <w:lang w:eastAsia="en-CA"/>
        </w:rPr>
        <w:t xml:space="preserve"> </w:t>
      </w:r>
      <w:r w:rsidRPr="008E1C75"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>made a</w:t>
      </w:r>
      <w:r>
        <w:rPr>
          <w:rFonts w:ascii="Garamond" w:eastAsia="Times New Roman" w:hAnsi="Garamond" w:cs="Times New Roman"/>
          <w:b/>
          <w:bCs/>
          <w:color w:val="212121"/>
          <w:sz w:val="36"/>
          <w:szCs w:val="36"/>
          <w:lang w:eastAsia="en-CA"/>
        </w:rPr>
        <w:t xml:space="preserve"> </w:t>
      </w:r>
      <w:r w:rsidR="00363448" w:rsidRPr="007F7C7F">
        <w:rPr>
          <w:rFonts w:ascii="Garamond" w:eastAsia="Times New Roman" w:hAnsi="Garamond" w:cs="Times New Roman"/>
          <w:b/>
          <w:bCs/>
          <w:color w:val="212121"/>
          <w:sz w:val="36"/>
          <w:szCs w:val="36"/>
          <w:lang w:eastAsia="en-CA"/>
        </w:rPr>
        <w:t>Motion</w:t>
      </w:r>
      <w:r w:rsidR="00363448" w:rsidRPr="007F7C7F"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> to approve </w:t>
      </w:r>
      <w:r w:rsidR="00363448" w:rsidRPr="007F7C7F">
        <w:rPr>
          <w:rFonts w:ascii="Garamond" w:eastAsia="Times New Roman" w:hAnsi="Garamond" w:cs="Times New Roman"/>
          <w:b/>
          <w:bCs/>
          <w:color w:val="212121"/>
          <w:sz w:val="36"/>
          <w:szCs w:val="36"/>
          <w:lang w:eastAsia="en-CA"/>
        </w:rPr>
        <w:t>Budget</w:t>
      </w:r>
      <w:r w:rsidR="00363448" w:rsidRPr="007F7C7F"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> (Form 2)</w:t>
      </w:r>
      <w:r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>; Selina seconded; all approved; motion carried.</w:t>
      </w:r>
    </w:p>
    <w:p w14:paraId="35E891F5" w14:textId="77777777" w:rsidR="00CF5A43" w:rsidRPr="007F7C7F" w:rsidRDefault="00CF5A43" w:rsidP="007F7C7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12121"/>
          <w:sz w:val="36"/>
          <w:szCs w:val="36"/>
          <w:lang w:eastAsia="en-CA"/>
        </w:rPr>
      </w:pPr>
    </w:p>
    <w:p w14:paraId="5A4725A6" w14:textId="77777777" w:rsidR="00174506" w:rsidRDefault="007F7C7F" w:rsidP="007F7C7F">
      <w:pPr>
        <w:shd w:val="clear" w:color="auto" w:fill="FFFFFF"/>
        <w:spacing w:after="0" w:line="240" w:lineRule="auto"/>
        <w:ind w:firstLine="720"/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</w:pPr>
      <w:r w:rsidRPr="007F7C7F">
        <w:rPr>
          <w:rFonts w:ascii="Garamond" w:eastAsia="Times New Roman" w:hAnsi="Garamond" w:cs="Times New Roman"/>
          <w:color w:val="222222"/>
          <w:sz w:val="36"/>
          <w:szCs w:val="36"/>
          <w:lang w:eastAsia="en-CA"/>
        </w:rPr>
        <w:t>    c) Membership update (Laura)</w:t>
      </w:r>
    </w:p>
    <w:p w14:paraId="61D9C524" w14:textId="5E1EBE39" w:rsidR="007F7C7F" w:rsidRPr="007F7C7F" w:rsidRDefault="00174506" w:rsidP="00174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en-CA"/>
        </w:rPr>
      </w:pPr>
      <w:r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>Laura and Nick will be</w:t>
      </w:r>
      <w:r w:rsidR="007F7C7F" w:rsidRPr="007F7C7F"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 xml:space="preserve"> collecting the data for the </w:t>
      </w:r>
      <w:r w:rsidR="007F7C7F" w:rsidRPr="007F7C7F">
        <w:rPr>
          <w:rFonts w:ascii="Garamond" w:eastAsia="Times New Roman" w:hAnsi="Garamond" w:cs="Times New Roman"/>
          <w:b/>
          <w:bCs/>
          <w:color w:val="212121"/>
          <w:sz w:val="36"/>
          <w:szCs w:val="36"/>
          <w:lang w:eastAsia="en-CA"/>
        </w:rPr>
        <w:t>Membership Batch</w:t>
      </w:r>
      <w:r w:rsidR="007F7C7F" w:rsidRPr="007F7C7F"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> file submission to the BCTF (</w:t>
      </w:r>
      <w:r w:rsidR="007F7C7F" w:rsidRPr="007F7C7F">
        <w:rPr>
          <w:rFonts w:ascii="Garamond" w:eastAsia="Times New Roman" w:hAnsi="Garamond" w:cs="Times New Roman"/>
          <w:b/>
          <w:bCs/>
          <w:color w:val="212121"/>
          <w:sz w:val="36"/>
          <w:szCs w:val="36"/>
          <w:lang w:eastAsia="en-CA"/>
        </w:rPr>
        <w:t>due Nov 29</w:t>
      </w:r>
      <w:r w:rsidR="007F7C7F" w:rsidRPr="007F7C7F"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>)</w:t>
      </w:r>
      <w:r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 xml:space="preserve">. Jonathan will assist as needed.  Suggestion that we may not need </w:t>
      </w:r>
      <w:proofErr w:type="spellStart"/>
      <w:r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>listserve</w:t>
      </w:r>
      <w:proofErr w:type="spellEnd"/>
      <w:r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>? Laura and Nick will dig into it and let the exec know.</w:t>
      </w:r>
    </w:p>
    <w:p w14:paraId="7A6CEEA2" w14:textId="77D3F01B" w:rsidR="007F7C7F" w:rsidRPr="007F7C7F" w:rsidRDefault="007F7C7F" w:rsidP="00174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en-CA"/>
        </w:rPr>
      </w:pPr>
      <w:r w:rsidRPr="007F7C7F"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>“Conference Chair” training on Jan. 24…</w:t>
      </w:r>
      <w:r w:rsidR="00174506"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 xml:space="preserve"> Kerry needs to submit fees. Laura is interested in attending the training</w:t>
      </w:r>
      <w:r w:rsidR="00291E62"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>.</w:t>
      </w:r>
    </w:p>
    <w:p w14:paraId="400BC705" w14:textId="77777777" w:rsidR="007F7C7F" w:rsidRPr="007F7C7F" w:rsidRDefault="007F7C7F" w:rsidP="007F7C7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12121"/>
          <w:sz w:val="36"/>
          <w:szCs w:val="36"/>
          <w:lang w:eastAsia="en-CA"/>
        </w:rPr>
      </w:pPr>
      <w:r w:rsidRPr="007F7C7F">
        <w:rPr>
          <w:rFonts w:ascii="Garamond" w:eastAsia="Times New Roman" w:hAnsi="Garamond" w:cs="Times New Roman"/>
          <w:color w:val="222222"/>
          <w:sz w:val="36"/>
          <w:szCs w:val="36"/>
          <w:lang w:eastAsia="en-CA"/>
        </w:rPr>
        <w:t> </w:t>
      </w:r>
    </w:p>
    <w:p w14:paraId="1EDEE28F" w14:textId="77777777" w:rsidR="007F7C7F" w:rsidRPr="007F7C7F" w:rsidRDefault="007F7C7F" w:rsidP="007F7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en-CA"/>
        </w:rPr>
      </w:pPr>
      <w:r w:rsidRPr="007F7C7F">
        <w:rPr>
          <w:rFonts w:ascii="Garamond" w:eastAsia="Times New Roman" w:hAnsi="Garamond" w:cs="Times New Roman"/>
          <w:color w:val="222222"/>
          <w:sz w:val="36"/>
          <w:szCs w:val="36"/>
          <w:lang w:eastAsia="en-CA"/>
        </w:rPr>
        <w:t>3)</w:t>
      </w:r>
      <w:r w:rsidRPr="007F7C7F">
        <w:rPr>
          <w:rFonts w:ascii="Times New Roman" w:eastAsia="Times New Roman" w:hAnsi="Times New Roman" w:cs="Times New Roman"/>
          <w:color w:val="222222"/>
          <w:sz w:val="36"/>
          <w:szCs w:val="36"/>
          <w:lang w:eastAsia="en-CA"/>
        </w:rPr>
        <w:t>     </w:t>
      </w:r>
      <w:r w:rsidRPr="007F7C7F">
        <w:rPr>
          <w:rFonts w:ascii="Garamond" w:eastAsia="Times New Roman" w:hAnsi="Garamond" w:cs="Times New Roman"/>
          <w:b/>
          <w:bCs/>
          <w:color w:val="222222"/>
          <w:sz w:val="36"/>
          <w:szCs w:val="36"/>
          <w:lang w:eastAsia="en-CA"/>
        </w:rPr>
        <w:t>Communication: </w:t>
      </w:r>
      <w:r w:rsidRPr="007F7C7F">
        <w:rPr>
          <w:rFonts w:ascii="Garamond" w:eastAsia="Times New Roman" w:hAnsi="Garamond" w:cs="Times New Roman"/>
          <w:color w:val="222222"/>
          <w:sz w:val="36"/>
          <w:szCs w:val="36"/>
          <w:lang w:eastAsia="en-CA"/>
        </w:rPr>
        <w:t>Website/Social Media (Megan): shared responsibilities, posting guidelines</w:t>
      </w:r>
      <w:r w:rsidRPr="007F7C7F"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> </w:t>
      </w:r>
      <w:r w:rsidRPr="007F7C7F">
        <w:rPr>
          <w:rFonts w:ascii="Wingdings" w:eastAsia="Times New Roman" w:hAnsi="Wingdings" w:cs="Times New Roman"/>
          <w:color w:val="212121"/>
          <w:sz w:val="36"/>
          <w:szCs w:val="36"/>
          <w:lang w:eastAsia="en-CA"/>
        </w:rPr>
        <w:t></w:t>
      </w:r>
      <w:r w:rsidRPr="007F7C7F"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> Subcommittee to convene after C2C?</w:t>
      </w:r>
    </w:p>
    <w:p w14:paraId="67A65652" w14:textId="77777777" w:rsidR="007F7C7F" w:rsidRPr="007F7C7F" w:rsidRDefault="007F7C7F" w:rsidP="007F7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en-CA"/>
        </w:rPr>
      </w:pPr>
      <w:r w:rsidRPr="007F7C7F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 </w:t>
      </w:r>
    </w:p>
    <w:p w14:paraId="734A87D7" w14:textId="045860E9" w:rsidR="007F7C7F" w:rsidRDefault="007F7C7F" w:rsidP="007F7C7F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</w:pPr>
      <w:r w:rsidRPr="007F7C7F">
        <w:rPr>
          <w:rFonts w:ascii="Garamond" w:eastAsia="Times New Roman" w:hAnsi="Garamond" w:cs="Times New Roman"/>
          <w:color w:val="222222"/>
          <w:sz w:val="36"/>
          <w:szCs w:val="36"/>
          <w:lang w:eastAsia="en-CA"/>
        </w:rPr>
        <w:t>4)</w:t>
      </w:r>
      <w:r w:rsidRPr="007F7C7F">
        <w:rPr>
          <w:rFonts w:ascii="Times New Roman" w:eastAsia="Times New Roman" w:hAnsi="Times New Roman" w:cs="Times New Roman"/>
          <w:color w:val="222222"/>
          <w:sz w:val="36"/>
          <w:szCs w:val="36"/>
          <w:lang w:eastAsia="en-CA"/>
        </w:rPr>
        <w:t>     </w:t>
      </w:r>
      <w:r w:rsidRPr="007F7C7F">
        <w:rPr>
          <w:rFonts w:ascii="Garamond" w:eastAsia="Times New Roman" w:hAnsi="Garamond" w:cs="Times New Roman"/>
          <w:b/>
          <w:bCs/>
          <w:color w:val="222222"/>
          <w:sz w:val="36"/>
          <w:szCs w:val="36"/>
          <w:lang w:eastAsia="en-CA"/>
        </w:rPr>
        <w:t>Local Chapters update</w:t>
      </w:r>
      <w:r w:rsidRPr="007F7C7F">
        <w:rPr>
          <w:rFonts w:ascii="Garamond" w:eastAsia="Times New Roman" w:hAnsi="Garamond" w:cs="Times New Roman"/>
          <w:color w:val="222222"/>
          <w:sz w:val="36"/>
          <w:szCs w:val="36"/>
          <w:lang w:eastAsia="en-CA"/>
        </w:rPr>
        <w:t> (Selina)</w:t>
      </w:r>
    </w:p>
    <w:p w14:paraId="4D8A80F8" w14:textId="120CF0AC" w:rsidR="00CF5A43" w:rsidRDefault="00CF5A43" w:rsidP="007F7C7F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</w:pPr>
      <w:r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>Selina is the co-ordinator of Local Chapters. She will ask chapters to update their info and forward that information to Russell and Laura</w:t>
      </w:r>
      <w:r w:rsidR="00174506"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>, hoping to create new communication pathways.</w:t>
      </w:r>
    </w:p>
    <w:p w14:paraId="1579BD12" w14:textId="6A455D96" w:rsidR="00174506" w:rsidRPr="007F7C7F" w:rsidRDefault="00174506" w:rsidP="007F7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en-CA"/>
        </w:rPr>
      </w:pPr>
      <w:r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>CBEEN and NIPIKA are hoping to get together in spring. Also working on pulling together METRO chapters.</w:t>
      </w:r>
    </w:p>
    <w:p w14:paraId="0D4A2D35" w14:textId="77777777" w:rsidR="007F7C7F" w:rsidRPr="007F7C7F" w:rsidRDefault="007F7C7F" w:rsidP="007F7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en-CA"/>
        </w:rPr>
      </w:pPr>
      <w:r w:rsidRPr="007F7C7F">
        <w:rPr>
          <w:rFonts w:ascii="Garamond" w:eastAsia="Times New Roman" w:hAnsi="Garamond" w:cs="Times New Roman"/>
          <w:color w:val="222222"/>
          <w:sz w:val="36"/>
          <w:szCs w:val="36"/>
          <w:lang w:eastAsia="en-CA"/>
        </w:rPr>
        <w:t> </w:t>
      </w:r>
    </w:p>
    <w:p w14:paraId="71B50585" w14:textId="77777777" w:rsidR="007F7C7F" w:rsidRPr="007F7C7F" w:rsidRDefault="007F7C7F" w:rsidP="007F7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en-CA"/>
        </w:rPr>
      </w:pPr>
      <w:r w:rsidRPr="007F7C7F">
        <w:rPr>
          <w:rFonts w:ascii="Garamond" w:eastAsia="Times New Roman" w:hAnsi="Garamond" w:cs="Times New Roman"/>
          <w:b/>
          <w:bCs/>
          <w:color w:val="222222"/>
          <w:sz w:val="36"/>
          <w:szCs w:val="36"/>
          <w:lang w:eastAsia="en-CA"/>
        </w:rPr>
        <w:t>5)</w:t>
      </w:r>
      <w:r w:rsidRPr="007F7C7F">
        <w:rPr>
          <w:rFonts w:ascii="Times New Roman" w:eastAsia="Times New Roman" w:hAnsi="Times New Roman" w:cs="Times New Roman"/>
          <w:color w:val="222222"/>
          <w:sz w:val="36"/>
          <w:szCs w:val="36"/>
          <w:lang w:eastAsia="en-CA"/>
        </w:rPr>
        <w:t>     </w:t>
      </w:r>
      <w:r w:rsidRPr="007F7C7F">
        <w:rPr>
          <w:rFonts w:ascii="Garamond" w:eastAsia="Times New Roman" w:hAnsi="Garamond" w:cs="Times New Roman"/>
          <w:b/>
          <w:bCs/>
          <w:color w:val="222222"/>
          <w:sz w:val="36"/>
          <w:szCs w:val="36"/>
          <w:lang w:eastAsia="en-CA"/>
        </w:rPr>
        <w:t>Previous business</w:t>
      </w:r>
    </w:p>
    <w:p w14:paraId="48A1B328" w14:textId="77777777" w:rsidR="007F7C7F" w:rsidRPr="007F7C7F" w:rsidRDefault="007F7C7F" w:rsidP="007F7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en-CA"/>
        </w:rPr>
      </w:pPr>
      <w:r w:rsidRPr="007F7C7F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 </w:t>
      </w:r>
    </w:p>
    <w:p w14:paraId="7E62D879" w14:textId="30D02C88" w:rsidR="007F7C7F" w:rsidRPr="007F7C7F" w:rsidRDefault="007F7C7F" w:rsidP="007F7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en-CA"/>
        </w:rPr>
      </w:pPr>
      <w:r w:rsidRPr="007F7C7F">
        <w:rPr>
          <w:rFonts w:ascii="Garamond" w:eastAsia="Times New Roman" w:hAnsi="Garamond" w:cs="Times New Roman"/>
          <w:color w:val="222222"/>
          <w:sz w:val="36"/>
          <w:szCs w:val="36"/>
          <w:lang w:eastAsia="en-CA"/>
        </w:rPr>
        <w:t>    a) </w:t>
      </w:r>
      <w:r w:rsidRPr="007F7C7F"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>June Solstice Event</w:t>
      </w:r>
      <w:r w:rsidR="0071650E"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>: great venue and successful combination with Metro Vancouver Networking gathering – need to do more to build this network and connect Metro teachers</w:t>
      </w:r>
    </w:p>
    <w:p w14:paraId="31179D15" w14:textId="71B4C73B" w:rsidR="007F7C7F" w:rsidRPr="007F7C7F" w:rsidRDefault="007F7C7F" w:rsidP="007F7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en-CA"/>
        </w:rPr>
      </w:pPr>
      <w:r w:rsidRPr="007F7C7F">
        <w:rPr>
          <w:rFonts w:ascii="Garamond" w:eastAsia="Times New Roman" w:hAnsi="Garamond" w:cs="Times New Roman"/>
          <w:color w:val="222222"/>
          <w:sz w:val="36"/>
          <w:szCs w:val="36"/>
          <w:lang w:eastAsia="en-CA"/>
        </w:rPr>
        <w:t>    </w:t>
      </w:r>
    </w:p>
    <w:p w14:paraId="71F203AB" w14:textId="77777777" w:rsidR="007F7C7F" w:rsidRPr="007F7C7F" w:rsidRDefault="007F7C7F" w:rsidP="007F7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en-CA"/>
        </w:rPr>
      </w:pPr>
      <w:r w:rsidRPr="007F7C7F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 </w:t>
      </w:r>
    </w:p>
    <w:p w14:paraId="6C83BD8A" w14:textId="77777777" w:rsidR="007F7C7F" w:rsidRPr="007F7C7F" w:rsidRDefault="007F7C7F" w:rsidP="007F7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en-CA"/>
        </w:rPr>
      </w:pPr>
      <w:r w:rsidRPr="007F7C7F">
        <w:rPr>
          <w:rFonts w:ascii="Garamond" w:eastAsia="Times New Roman" w:hAnsi="Garamond" w:cs="Times New Roman"/>
          <w:b/>
          <w:bCs/>
          <w:color w:val="222222"/>
          <w:sz w:val="36"/>
          <w:szCs w:val="36"/>
          <w:lang w:eastAsia="en-CA"/>
        </w:rPr>
        <w:lastRenderedPageBreak/>
        <w:t>6)</w:t>
      </w:r>
      <w:r w:rsidRPr="007F7C7F">
        <w:rPr>
          <w:rFonts w:ascii="Times New Roman" w:eastAsia="Times New Roman" w:hAnsi="Times New Roman" w:cs="Times New Roman"/>
          <w:color w:val="222222"/>
          <w:sz w:val="36"/>
          <w:szCs w:val="36"/>
          <w:lang w:eastAsia="en-CA"/>
        </w:rPr>
        <w:t>     </w:t>
      </w:r>
      <w:r w:rsidRPr="007F7C7F">
        <w:rPr>
          <w:rFonts w:ascii="Garamond" w:eastAsia="Times New Roman" w:hAnsi="Garamond" w:cs="Times New Roman"/>
          <w:b/>
          <w:bCs/>
          <w:color w:val="222222"/>
          <w:sz w:val="36"/>
          <w:szCs w:val="36"/>
          <w:lang w:eastAsia="en-CA"/>
        </w:rPr>
        <w:t>Upcoming business</w:t>
      </w:r>
    </w:p>
    <w:p w14:paraId="150B523E" w14:textId="77777777" w:rsidR="007F7C7F" w:rsidRPr="007F7C7F" w:rsidRDefault="007F7C7F" w:rsidP="007F7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en-CA"/>
        </w:rPr>
      </w:pPr>
      <w:r w:rsidRPr="007F7C7F">
        <w:rPr>
          <w:rFonts w:ascii="Garamond" w:eastAsia="Times New Roman" w:hAnsi="Garamond" w:cs="Times New Roman"/>
          <w:color w:val="222222"/>
          <w:sz w:val="36"/>
          <w:szCs w:val="36"/>
          <w:lang w:eastAsia="en-CA"/>
        </w:rPr>
        <w:t> </w:t>
      </w:r>
    </w:p>
    <w:p w14:paraId="79144729" w14:textId="19FAF3D9" w:rsidR="0071650E" w:rsidRPr="0071650E" w:rsidRDefault="007F7C7F" w:rsidP="0071650E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Garamond" w:eastAsia="Times New Roman" w:hAnsi="Garamond" w:cs="Times New Roman"/>
          <w:color w:val="222222"/>
          <w:sz w:val="36"/>
          <w:szCs w:val="36"/>
          <w:lang w:eastAsia="en-CA"/>
        </w:rPr>
      </w:pPr>
      <w:r w:rsidRPr="0071650E">
        <w:rPr>
          <w:rFonts w:ascii="Garamond" w:eastAsia="Times New Roman" w:hAnsi="Garamond" w:cs="Times New Roman"/>
          <w:color w:val="222222"/>
          <w:sz w:val="36"/>
          <w:szCs w:val="36"/>
          <w:lang w:eastAsia="en-CA"/>
        </w:rPr>
        <w:t>C2C Conference: </w:t>
      </w:r>
      <w:r w:rsidRPr="0071650E">
        <w:rPr>
          <w:rFonts w:ascii="Garamond" w:eastAsia="Times New Roman" w:hAnsi="Garamond" w:cs="Times New Roman"/>
          <w:color w:val="222222"/>
          <w:sz w:val="36"/>
          <w:szCs w:val="36"/>
          <w:u w:val="single"/>
          <w:lang w:eastAsia="en-CA"/>
        </w:rPr>
        <w:t>Oct. 24-26</w:t>
      </w:r>
      <w:r w:rsidRPr="0071650E">
        <w:rPr>
          <w:rFonts w:ascii="Garamond" w:eastAsia="Times New Roman" w:hAnsi="Garamond" w:cs="Times New Roman"/>
          <w:color w:val="222222"/>
          <w:sz w:val="36"/>
          <w:szCs w:val="36"/>
          <w:lang w:eastAsia="en-CA"/>
        </w:rPr>
        <w:t xml:space="preserve">, 2019 (Vancouver): </w:t>
      </w:r>
    </w:p>
    <w:p w14:paraId="3496177C" w14:textId="139A3B25" w:rsidR="0071650E" w:rsidRPr="0071650E" w:rsidRDefault="007F7C7F" w:rsidP="0071650E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en-CA"/>
        </w:rPr>
      </w:pPr>
      <w:proofErr w:type="gramStart"/>
      <w:r w:rsidRPr="0071650E">
        <w:rPr>
          <w:rFonts w:ascii="Garamond" w:eastAsia="Times New Roman" w:hAnsi="Garamond" w:cs="Times New Roman"/>
          <w:color w:val="222222"/>
          <w:sz w:val="36"/>
          <w:szCs w:val="36"/>
          <w:lang w:eastAsia="en-CA"/>
        </w:rPr>
        <w:t>registration</w:t>
      </w:r>
      <w:proofErr w:type="gramEnd"/>
      <w:r w:rsidR="0071650E" w:rsidRPr="0071650E">
        <w:rPr>
          <w:rFonts w:ascii="Garamond" w:eastAsia="Times New Roman" w:hAnsi="Garamond" w:cs="Times New Roman"/>
          <w:color w:val="222222"/>
          <w:sz w:val="36"/>
          <w:szCs w:val="36"/>
          <w:lang w:eastAsia="en-CA"/>
        </w:rPr>
        <w:t xml:space="preserve"> – please make</w:t>
      </w:r>
      <w:r w:rsidR="0071650E">
        <w:rPr>
          <w:rFonts w:ascii="Garamond" w:eastAsia="Times New Roman" w:hAnsi="Garamond" w:cs="Times New Roman"/>
          <w:color w:val="222222"/>
          <w:sz w:val="36"/>
          <w:szCs w:val="36"/>
          <w:lang w:eastAsia="en-CA"/>
        </w:rPr>
        <w:t xml:space="preserve"> sure you’re registered!</w:t>
      </w:r>
      <w:r w:rsidRPr="0071650E">
        <w:rPr>
          <w:rFonts w:ascii="Garamond" w:eastAsia="Times New Roman" w:hAnsi="Garamond" w:cs="Times New Roman"/>
          <w:color w:val="222222"/>
          <w:sz w:val="36"/>
          <w:szCs w:val="36"/>
          <w:lang w:eastAsia="en-CA"/>
        </w:rPr>
        <w:t xml:space="preserve"> </w:t>
      </w:r>
    </w:p>
    <w:p w14:paraId="17837F4A" w14:textId="78D9D0D0" w:rsidR="0071650E" w:rsidRPr="0071650E" w:rsidRDefault="0071650E" w:rsidP="0071650E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en-CA"/>
        </w:rPr>
      </w:pPr>
      <w:r>
        <w:rPr>
          <w:rFonts w:ascii="Garamond" w:eastAsia="Times New Roman" w:hAnsi="Garamond" w:cs="Times New Roman"/>
          <w:color w:val="222222"/>
          <w:sz w:val="36"/>
          <w:szCs w:val="36"/>
          <w:lang w:eastAsia="en-CA"/>
        </w:rPr>
        <w:t>Accommodation – let Jonathan know if you need a place to stay</w:t>
      </w:r>
      <w:r w:rsidR="007F7C7F" w:rsidRPr="0071650E">
        <w:rPr>
          <w:rFonts w:ascii="Garamond" w:eastAsia="Times New Roman" w:hAnsi="Garamond" w:cs="Times New Roman"/>
          <w:color w:val="222222"/>
          <w:sz w:val="36"/>
          <w:szCs w:val="36"/>
          <w:lang w:eastAsia="en-CA"/>
        </w:rPr>
        <w:t> </w:t>
      </w:r>
    </w:p>
    <w:p w14:paraId="6E5ED8C8" w14:textId="5851B8B0" w:rsidR="007F7C7F" w:rsidRPr="0071650E" w:rsidRDefault="007F7C7F" w:rsidP="0071650E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en-CA"/>
        </w:rPr>
      </w:pPr>
      <w:r w:rsidRPr="0071650E">
        <w:rPr>
          <w:rFonts w:ascii="Garamond" w:eastAsia="Times New Roman" w:hAnsi="Garamond" w:cs="Times New Roman"/>
          <w:b/>
          <w:bCs/>
          <w:color w:val="222222"/>
          <w:sz w:val="36"/>
          <w:szCs w:val="36"/>
          <w:lang w:eastAsia="en-CA"/>
        </w:rPr>
        <w:t>AGM</w:t>
      </w:r>
      <w:r w:rsidR="0071650E">
        <w:rPr>
          <w:rFonts w:ascii="Garamond" w:eastAsia="Times New Roman" w:hAnsi="Garamond" w:cs="Times New Roman"/>
          <w:b/>
          <w:bCs/>
          <w:color w:val="222222"/>
          <w:sz w:val="36"/>
          <w:szCs w:val="36"/>
          <w:lang w:eastAsia="en-CA"/>
        </w:rPr>
        <w:t xml:space="preserve"> – details to be announced shortly</w:t>
      </w:r>
    </w:p>
    <w:p w14:paraId="67581345" w14:textId="77777777" w:rsidR="00291E62" w:rsidRDefault="007F7C7F" w:rsidP="007F7C7F">
      <w:pPr>
        <w:shd w:val="clear" w:color="auto" w:fill="FFFFFF"/>
        <w:spacing w:line="240" w:lineRule="auto"/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</w:pPr>
      <w:r w:rsidRPr="007F7C7F">
        <w:rPr>
          <w:rFonts w:ascii="Garamond" w:eastAsia="Times New Roman" w:hAnsi="Garamond" w:cs="Times New Roman"/>
          <w:color w:val="222222"/>
          <w:sz w:val="36"/>
          <w:szCs w:val="36"/>
          <w:lang w:eastAsia="en-CA"/>
        </w:rPr>
        <w:t>    b) </w:t>
      </w:r>
      <w:r w:rsidRPr="007F7C7F"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>Cross Border Conference: </w:t>
      </w:r>
      <w:r w:rsidRPr="007F7C7F">
        <w:rPr>
          <w:rFonts w:ascii="Garamond" w:eastAsia="Times New Roman" w:hAnsi="Garamond" w:cs="Times New Roman"/>
          <w:color w:val="212121"/>
          <w:sz w:val="36"/>
          <w:szCs w:val="36"/>
          <w:u w:val="single"/>
          <w:lang w:eastAsia="en-CA"/>
        </w:rPr>
        <w:t>Feb. 29</w:t>
      </w:r>
      <w:r w:rsidRPr="007F7C7F">
        <w:rPr>
          <w:rFonts w:ascii="Garamond" w:eastAsia="Times New Roman" w:hAnsi="Garamond" w:cs="Times New Roman"/>
          <w:color w:val="212121"/>
          <w:sz w:val="36"/>
          <w:szCs w:val="36"/>
          <w:lang w:eastAsia="en-CA"/>
        </w:rPr>
        <w:t xml:space="preserve">, 2020 (Surrey) </w:t>
      </w:r>
    </w:p>
    <w:p w14:paraId="47AF5CB4" w14:textId="78C9B133" w:rsidR="007F7C7F" w:rsidRPr="00291E62" w:rsidRDefault="00291E62" w:rsidP="007F7C7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en-CA"/>
        </w:rPr>
      </w:pPr>
      <w:r w:rsidRPr="00291E62">
        <w:rPr>
          <w:rFonts w:ascii="Garamond" w:eastAsia="Times New Roman" w:hAnsi="Garamond" w:cs="Times New Roman"/>
          <w:b/>
          <w:bCs/>
          <w:color w:val="212121"/>
          <w:sz w:val="36"/>
          <w:szCs w:val="36"/>
          <w:lang w:eastAsia="en-CA"/>
        </w:rPr>
        <w:t>Conference focussed on Climate Change</w:t>
      </w:r>
      <w:r w:rsidR="007F7C7F" w:rsidRPr="00291E62">
        <w:rPr>
          <w:rFonts w:ascii="Garamond" w:eastAsia="Times New Roman" w:hAnsi="Garamond" w:cs="Times New Roman"/>
          <w:b/>
          <w:bCs/>
          <w:color w:val="212121"/>
          <w:sz w:val="36"/>
          <w:szCs w:val="36"/>
          <w:lang w:eastAsia="en-CA"/>
        </w:rPr>
        <w:t>– </w:t>
      </w:r>
      <w:r w:rsidR="007F7C7F" w:rsidRPr="00291E62">
        <w:rPr>
          <w:rFonts w:ascii="Calibri" w:eastAsia="Times New Roman" w:hAnsi="Calibri" w:cs="Calibri"/>
          <w:b/>
          <w:bCs/>
          <w:color w:val="212121"/>
          <w:sz w:val="36"/>
          <w:szCs w:val="36"/>
          <w:lang w:eastAsia="en-CA"/>
        </w:rPr>
        <w:t>Workshop proposals due Nov. 1!</w:t>
      </w:r>
      <w:r w:rsidRPr="00291E62">
        <w:rPr>
          <w:rFonts w:ascii="Calibri" w:eastAsia="Times New Roman" w:hAnsi="Calibri" w:cs="Calibri"/>
          <w:b/>
          <w:bCs/>
          <w:color w:val="212121"/>
          <w:sz w:val="36"/>
          <w:szCs w:val="36"/>
          <w:lang w:eastAsia="en-CA"/>
        </w:rPr>
        <w:t xml:space="preserve"> </w:t>
      </w:r>
      <w:r w:rsidRPr="00291E62">
        <w:rPr>
          <w:rFonts w:ascii="Calibri" w:eastAsia="Times New Roman" w:hAnsi="Calibri" w:cs="Calibri"/>
          <w:color w:val="212121"/>
          <w:sz w:val="36"/>
          <w:szCs w:val="36"/>
          <w:lang w:eastAsia="en-CA"/>
        </w:rPr>
        <w:t>Selina</w:t>
      </w:r>
      <w:r>
        <w:rPr>
          <w:rFonts w:ascii="Calibri" w:eastAsia="Times New Roman" w:hAnsi="Calibri" w:cs="Calibri"/>
          <w:color w:val="212121"/>
          <w:sz w:val="36"/>
          <w:szCs w:val="36"/>
          <w:lang w:eastAsia="en-CA"/>
        </w:rPr>
        <w:t xml:space="preserve"> will sent out requests to various Metro connections</w:t>
      </w:r>
    </w:p>
    <w:p w14:paraId="2D843C89" w14:textId="1E885CDA" w:rsidR="007F7C7F" w:rsidRPr="007F7C7F" w:rsidRDefault="007F7C7F" w:rsidP="007F7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en-CA"/>
        </w:rPr>
      </w:pPr>
      <w:r w:rsidRPr="007F7C7F">
        <w:rPr>
          <w:rFonts w:ascii="Garamond" w:eastAsia="Times New Roman" w:hAnsi="Garamond" w:cs="Times New Roman"/>
          <w:color w:val="222222"/>
          <w:sz w:val="36"/>
          <w:szCs w:val="36"/>
          <w:lang w:eastAsia="en-CA"/>
        </w:rPr>
        <w:t>    c) </w:t>
      </w:r>
      <w:r w:rsidRPr="007F7C7F">
        <w:rPr>
          <w:rFonts w:ascii="Calibri" w:eastAsia="Times New Roman" w:hAnsi="Calibri" w:cs="Calibri"/>
          <w:color w:val="212121"/>
          <w:sz w:val="36"/>
          <w:szCs w:val="36"/>
          <w:lang w:eastAsia="en-CA"/>
        </w:rPr>
        <w:t>New Teachers Conferences: </w:t>
      </w:r>
      <w:r w:rsidRPr="007F7C7F">
        <w:rPr>
          <w:rFonts w:ascii="Calibri" w:eastAsia="Times New Roman" w:hAnsi="Calibri" w:cs="Calibri"/>
          <w:b/>
          <w:bCs/>
          <w:color w:val="212121"/>
          <w:sz w:val="36"/>
          <w:szCs w:val="36"/>
          <w:lang w:eastAsia="en-CA"/>
        </w:rPr>
        <w:t>Richmond</w:t>
      </w:r>
      <w:r w:rsidRPr="007F7C7F">
        <w:rPr>
          <w:rFonts w:ascii="Calibri" w:eastAsia="Times New Roman" w:hAnsi="Calibri" w:cs="Calibri"/>
          <w:color w:val="212121"/>
          <w:sz w:val="36"/>
          <w:szCs w:val="36"/>
          <w:lang w:eastAsia="en-CA"/>
        </w:rPr>
        <w:t> on Saturday, </w:t>
      </w:r>
      <w:r w:rsidRPr="007F7C7F">
        <w:rPr>
          <w:rFonts w:ascii="Calibri" w:eastAsia="Times New Roman" w:hAnsi="Calibri" w:cs="Calibri"/>
          <w:color w:val="212121"/>
          <w:sz w:val="36"/>
          <w:szCs w:val="36"/>
          <w:u w:val="single"/>
          <w:lang w:eastAsia="en-CA"/>
        </w:rPr>
        <w:t>January 25</w:t>
      </w:r>
      <w:r w:rsidRPr="007F7C7F">
        <w:rPr>
          <w:rFonts w:ascii="Calibri" w:eastAsia="Times New Roman" w:hAnsi="Calibri" w:cs="Calibri"/>
          <w:color w:val="212121"/>
          <w:sz w:val="36"/>
          <w:szCs w:val="36"/>
          <w:lang w:eastAsia="en-CA"/>
        </w:rPr>
        <w:t>, 2020 &amp; </w:t>
      </w:r>
      <w:r w:rsidRPr="007F7C7F">
        <w:rPr>
          <w:rFonts w:ascii="Calibri" w:eastAsia="Times New Roman" w:hAnsi="Calibri" w:cs="Calibri"/>
          <w:b/>
          <w:bCs/>
          <w:color w:val="212121"/>
          <w:sz w:val="36"/>
          <w:szCs w:val="36"/>
          <w:lang w:eastAsia="en-CA"/>
        </w:rPr>
        <w:t>Nelson</w:t>
      </w:r>
      <w:r w:rsidRPr="007F7C7F">
        <w:rPr>
          <w:rFonts w:ascii="Calibri" w:eastAsia="Times New Roman" w:hAnsi="Calibri" w:cs="Calibri"/>
          <w:color w:val="212121"/>
          <w:sz w:val="36"/>
          <w:szCs w:val="36"/>
          <w:lang w:eastAsia="en-CA"/>
        </w:rPr>
        <w:t> on Saturday, </w:t>
      </w:r>
      <w:r w:rsidRPr="007F7C7F">
        <w:rPr>
          <w:rFonts w:ascii="Calibri" w:eastAsia="Times New Roman" w:hAnsi="Calibri" w:cs="Calibri"/>
          <w:color w:val="212121"/>
          <w:sz w:val="36"/>
          <w:szCs w:val="36"/>
          <w:u w:val="single"/>
          <w:lang w:eastAsia="en-CA"/>
        </w:rPr>
        <w:t>May 23</w:t>
      </w:r>
      <w:r w:rsidRPr="007F7C7F">
        <w:rPr>
          <w:rFonts w:ascii="Calibri" w:eastAsia="Times New Roman" w:hAnsi="Calibri" w:cs="Calibri"/>
          <w:color w:val="212121"/>
          <w:sz w:val="36"/>
          <w:szCs w:val="36"/>
          <w:lang w:eastAsia="en-CA"/>
        </w:rPr>
        <w:t>, 2020 – </w:t>
      </w:r>
      <w:r w:rsidRPr="007F7C7F">
        <w:rPr>
          <w:rFonts w:ascii="Calibri" w:eastAsia="Times New Roman" w:hAnsi="Calibri" w:cs="Calibri"/>
          <w:b/>
          <w:bCs/>
          <w:i/>
          <w:iCs/>
          <w:color w:val="212121"/>
          <w:sz w:val="36"/>
          <w:szCs w:val="36"/>
          <w:lang w:eastAsia="en-CA"/>
        </w:rPr>
        <w:t>Workshop proposals due Oct. 7!</w:t>
      </w:r>
      <w:r w:rsidR="00291E62">
        <w:rPr>
          <w:rFonts w:ascii="Calibri" w:eastAsia="Times New Roman" w:hAnsi="Calibri" w:cs="Calibri"/>
          <w:b/>
          <w:bCs/>
          <w:i/>
          <w:iCs/>
          <w:color w:val="212121"/>
          <w:sz w:val="36"/>
          <w:szCs w:val="36"/>
          <w:lang w:eastAsia="en-CA"/>
        </w:rPr>
        <w:t xml:space="preserve"> </w:t>
      </w:r>
      <w:r w:rsidR="00291E62" w:rsidRPr="00291E62">
        <w:rPr>
          <w:rFonts w:ascii="Calibri" w:eastAsia="Times New Roman" w:hAnsi="Calibri" w:cs="Calibri"/>
          <w:color w:val="212121"/>
          <w:sz w:val="36"/>
          <w:szCs w:val="36"/>
          <w:lang w:eastAsia="en-CA"/>
        </w:rPr>
        <w:t>Me</w:t>
      </w:r>
      <w:r w:rsidR="00291E62">
        <w:rPr>
          <w:rFonts w:ascii="Calibri" w:eastAsia="Times New Roman" w:hAnsi="Calibri" w:cs="Calibri"/>
          <w:color w:val="212121"/>
          <w:sz w:val="36"/>
          <w:szCs w:val="36"/>
          <w:lang w:eastAsia="en-CA"/>
        </w:rPr>
        <w:t>gan ha shown interest in doing workshop in Nelson. BCTF will cover some of costs. Contact Jonathan.</w:t>
      </w:r>
    </w:p>
    <w:p w14:paraId="451310C3" w14:textId="77777777" w:rsidR="007F7C7F" w:rsidRPr="007F7C7F" w:rsidRDefault="007F7C7F" w:rsidP="007F7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en-CA"/>
        </w:rPr>
      </w:pPr>
      <w:r w:rsidRPr="007F7C7F">
        <w:rPr>
          <w:rFonts w:ascii="Calibri" w:eastAsia="Times New Roman" w:hAnsi="Calibri" w:cs="Calibri"/>
          <w:i/>
          <w:iCs/>
          <w:color w:val="212121"/>
          <w:sz w:val="36"/>
          <w:szCs w:val="36"/>
          <w:lang w:eastAsia="en-CA"/>
        </w:rPr>
        <w:t> </w:t>
      </w:r>
    </w:p>
    <w:p w14:paraId="0776DD23" w14:textId="77777777" w:rsidR="007F7C7F" w:rsidRPr="007F7C7F" w:rsidRDefault="007F7C7F" w:rsidP="007F7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en-CA"/>
        </w:rPr>
      </w:pPr>
      <w:r w:rsidRPr="007F7C7F">
        <w:rPr>
          <w:rFonts w:ascii="Calibri" w:eastAsia="Times New Roman" w:hAnsi="Calibri" w:cs="Calibri"/>
          <w:color w:val="212121"/>
          <w:sz w:val="36"/>
          <w:szCs w:val="36"/>
          <w:lang w:eastAsia="en-CA"/>
        </w:rPr>
        <w:t>     d) Other:</w:t>
      </w:r>
    </w:p>
    <w:p w14:paraId="760E4873" w14:textId="77777777" w:rsidR="007F7C7F" w:rsidRPr="007F7C7F" w:rsidRDefault="007F7C7F" w:rsidP="007F7C7F">
      <w:pPr>
        <w:shd w:val="clear" w:color="auto" w:fill="FFFFFF"/>
        <w:spacing w:after="200" w:line="240" w:lineRule="auto"/>
        <w:ind w:left="2925" w:hanging="360"/>
        <w:rPr>
          <w:rFonts w:ascii="Times New Roman" w:eastAsia="Times New Roman" w:hAnsi="Times New Roman" w:cs="Times New Roman"/>
          <w:color w:val="212121"/>
          <w:sz w:val="36"/>
          <w:szCs w:val="36"/>
          <w:lang w:eastAsia="en-CA"/>
        </w:rPr>
      </w:pPr>
      <w:r w:rsidRPr="007F7C7F">
        <w:rPr>
          <w:rFonts w:ascii="Symbol" w:eastAsia="Times New Roman" w:hAnsi="Symbol" w:cs="Times New Roman"/>
          <w:color w:val="212121"/>
          <w:sz w:val="36"/>
          <w:szCs w:val="36"/>
          <w:lang w:eastAsia="en-CA"/>
        </w:rPr>
        <w:t></w:t>
      </w:r>
      <w:r w:rsidRPr="007F7C7F">
        <w:rPr>
          <w:rFonts w:ascii="Times New Roman" w:eastAsia="Times New Roman" w:hAnsi="Times New Roman" w:cs="Times New Roman"/>
          <w:color w:val="212121"/>
          <w:sz w:val="36"/>
          <w:szCs w:val="36"/>
          <w:lang w:eastAsia="en-CA"/>
        </w:rPr>
        <w:t>       </w:t>
      </w:r>
      <w:r w:rsidRPr="007F7C7F">
        <w:rPr>
          <w:rFonts w:ascii="Calibri" w:eastAsia="Times New Roman" w:hAnsi="Calibri" w:cs="Calibri"/>
          <w:color w:val="212121"/>
          <w:sz w:val="36"/>
          <w:szCs w:val="36"/>
          <w:lang w:eastAsia="en-CA"/>
        </w:rPr>
        <w:t>“Take me Outside” partnership</w:t>
      </w:r>
    </w:p>
    <w:p w14:paraId="1CFE6196" w14:textId="77777777" w:rsidR="007F7C7F" w:rsidRPr="007F7C7F" w:rsidRDefault="007F7C7F" w:rsidP="007F7C7F">
      <w:pPr>
        <w:shd w:val="clear" w:color="auto" w:fill="FFFFFF"/>
        <w:spacing w:after="200" w:line="240" w:lineRule="auto"/>
        <w:ind w:left="2925" w:hanging="360"/>
        <w:rPr>
          <w:rFonts w:ascii="Times New Roman" w:eastAsia="Times New Roman" w:hAnsi="Times New Roman" w:cs="Times New Roman"/>
          <w:color w:val="212121"/>
          <w:sz w:val="36"/>
          <w:szCs w:val="36"/>
          <w:lang w:eastAsia="en-CA"/>
        </w:rPr>
      </w:pPr>
      <w:r w:rsidRPr="007F7C7F">
        <w:rPr>
          <w:rFonts w:ascii="Symbol" w:eastAsia="Times New Roman" w:hAnsi="Symbol" w:cs="Times New Roman"/>
          <w:color w:val="212121"/>
          <w:sz w:val="36"/>
          <w:szCs w:val="36"/>
          <w:lang w:eastAsia="en-CA"/>
        </w:rPr>
        <w:t></w:t>
      </w:r>
      <w:r w:rsidRPr="007F7C7F">
        <w:rPr>
          <w:rFonts w:ascii="Times New Roman" w:eastAsia="Times New Roman" w:hAnsi="Times New Roman" w:cs="Times New Roman"/>
          <w:color w:val="212121"/>
          <w:sz w:val="36"/>
          <w:szCs w:val="36"/>
          <w:lang w:eastAsia="en-CA"/>
        </w:rPr>
        <w:t>       </w:t>
      </w:r>
      <w:r w:rsidRPr="007F7C7F">
        <w:rPr>
          <w:rFonts w:ascii="Calibri" w:eastAsia="Times New Roman" w:hAnsi="Calibri" w:cs="Calibri"/>
          <w:color w:val="212121"/>
          <w:sz w:val="36"/>
          <w:szCs w:val="36"/>
          <w:lang w:eastAsia="en-CA"/>
        </w:rPr>
        <w:t>EECOM membership</w:t>
      </w:r>
    </w:p>
    <w:p w14:paraId="65F26A11" w14:textId="705ECAAB" w:rsidR="007F7C7F" w:rsidRDefault="007F7C7F" w:rsidP="007F7C7F">
      <w:pPr>
        <w:shd w:val="clear" w:color="auto" w:fill="FFFFFF"/>
        <w:spacing w:line="240" w:lineRule="auto"/>
        <w:ind w:left="2925" w:hanging="360"/>
        <w:rPr>
          <w:rFonts w:ascii="Calibri" w:eastAsia="Times New Roman" w:hAnsi="Calibri" w:cs="Calibri"/>
          <w:color w:val="212121"/>
          <w:sz w:val="36"/>
          <w:szCs w:val="36"/>
          <w:lang w:eastAsia="en-CA"/>
        </w:rPr>
      </w:pPr>
      <w:r w:rsidRPr="007F7C7F">
        <w:rPr>
          <w:rFonts w:ascii="Symbol" w:eastAsia="Times New Roman" w:hAnsi="Symbol" w:cs="Times New Roman"/>
          <w:color w:val="212121"/>
          <w:sz w:val="36"/>
          <w:szCs w:val="36"/>
          <w:lang w:eastAsia="en-CA"/>
        </w:rPr>
        <w:t></w:t>
      </w:r>
      <w:r w:rsidRPr="007F7C7F">
        <w:rPr>
          <w:rFonts w:ascii="Times New Roman" w:eastAsia="Times New Roman" w:hAnsi="Times New Roman" w:cs="Times New Roman"/>
          <w:color w:val="212121"/>
          <w:sz w:val="36"/>
          <w:szCs w:val="36"/>
          <w:lang w:eastAsia="en-CA"/>
        </w:rPr>
        <w:t>       </w:t>
      </w:r>
      <w:r w:rsidRPr="007F7C7F">
        <w:rPr>
          <w:rFonts w:ascii="Calibri" w:eastAsia="Times New Roman" w:hAnsi="Calibri" w:cs="Calibri"/>
          <w:color w:val="212121"/>
          <w:sz w:val="36"/>
          <w:szCs w:val="36"/>
          <w:lang w:eastAsia="en-CA"/>
        </w:rPr>
        <w:t>Outdoor Ed policy statement</w:t>
      </w:r>
    </w:p>
    <w:p w14:paraId="7F91FA27" w14:textId="1454E544" w:rsidR="00291E62" w:rsidRPr="007F7C7F" w:rsidRDefault="00291E62" w:rsidP="007F7C7F">
      <w:pPr>
        <w:shd w:val="clear" w:color="auto" w:fill="FFFFFF"/>
        <w:spacing w:line="240" w:lineRule="auto"/>
        <w:ind w:left="2925" w:hanging="360"/>
        <w:rPr>
          <w:rFonts w:ascii="Times New Roman" w:eastAsia="Times New Roman" w:hAnsi="Times New Roman" w:cs="Times New Roman"/>
          <w:color w:val="212121"/>
          <w:sz w:val="36"/>
          <w:szCs w:val="36"/>
          <w:lang w:eastAsia="en-CA"/>
        </w:rPr>
      </w:pPr>
      <w:r>
        <w:rPr>
          <w:rFonts w:ascii="Calibri" w:eastAsia="Times New Roman" w:hAnsi="Calibri" w:cs="Calibri"/>
          <w:color w:val="212121"/>
          <w:sz w:val="36"/>
          <w:szCs w:val="36"/>
          <w:lang w:eastAsia="en-CA"/>
        </w:rPr>
        <w:t>Jonathan and Ryan will share info on these at next meeting.</w:t>
      </w:r>
    </w:p>
    <w:p w14:paraId="1FDBFF52" w14:textId="17EC2FEE" w:rsidR="007F7C7F" w:rsidRPr="007F7C7F" w:rsidRDefault="007F7C7F" w:rsidP="007F7C7F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en-CA"/>
        </w:rPr>
      </w:pPr>
      <w:r w:rsidRPr="007F7C7F">
        <w:rPr>
          <w:rFonts w:ascii="Garamond" w:eastAsia="Times New Roman" w:hAnsi="Garamond" w:cs="Times New Roman"/>
          <w:b/>
          <w:bCs/>
          <w:color w:val="212121"/>
          <w:sz w:val="36"/>
          <w:szCs w:val="36"/>
          <w:lang w:eastAsia="en-CA"/>
        </w:rPr>
        <w:t>Meeting Date</w:t>
      </w:r>
      <w:r w:rsidRPr="007F7C7F">
        <w:rPr>
          <w:rFonts w:ascii="Garamond" w:eastAsia="Times New Roman" w:hAnsi="Garamond" w:cs="Times New Roman"/>
          <w:b/>
          <w:bCs/>
          <w:color w:val="222222"/>
          <w:sz w:val="36"/>
          <w:szCs w:val="36"/>
          <w:lang w:eastAsia="en-CA"/>
        </w:rPr>
        <w:t>: </w:t>
      </w:r>
      <w:r w:rsidRPr="007F7C7F">
        <w:rPr>
          <w:rFonts w:ascii="Garamond" w:eastAsia="Times New Roman" w:hAnsi="Garamond" w:cs="Times New Roman"/>
          <w:b/>
          <w:bCs/>
          <w:color w:val="212121"/>
          <w:sz w:val="36"/>
          <w:szCs w:val="36"/>
          <w:lang w:eastAsia="en-CA"/>
        </w:rPr>
        <w:t>              Saturday, Oct. 26 (AGM)</w:t>
      </w:r>
    </w:p>
    <w:p w14:paraId="2FBD52BD" w14:textId="6D4EEA20" w:rsidR="007F7C7F" w:rsidRPr="007F7C7F" w:rsidRDefault="007F7C7F" w:rsidP="00291E62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en-CA"/>
        </w:rPr>
      </w:pPr>
    </w:p>
    <w:p w14:paraId="0D1BF9B9" w14:textId="73A79402" w:rsidR="007F7C7F" w:rsidRPr="00291E62" w:rsidRDefault="00291E62" w:rsidP="00291E62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12121"/>
          <w:sz w:val="36"/>
          <w:szCs w:val="36"/>
          <w:lang w:eastAsia="en-CA"/>
        </w:rPr>
      </w:pPr>
      <w:r w:rsidRPr="00291E62">
        <w:rPr>
          <w:rFonts w:asciiTheme="majorHAnsi" w:eastAsia="Times New Roman" w:hAnsiTheme="majorHAnsi" w:cstheme="majorHAnsi"/>
          <w:color w:val="000000"/>
          <w:sz w:val="36"/>
          <w:szCs w:val="36"/>
          <w:lang w:eastAsia="en-CA"/>
        </w:rPr>
        <w:t>Meeting adjourned at 5:45</w:t>
      </w:r>
    </w:p>
    <w:p w14:paraId="0547F89D" w14:textId="77777777" w:rsidR="007F7C7F" w:rsidRPr="007F7C7F" w:rsidRDefault="007F7C7F" w:rsidP="007F7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CA"/>
        </w:rPr>
      </w:pPr>
      <w:r w:rsidRPr="007F7C7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lastRenderedPageBreak/>
        <w:t> </w:t>
      </w:r>
    </w:p>
    <w:p w14:paraId="351960AC" w14:textId="77777777" w:rsidR="007F7C7F" w:rsidRPr="007F7C7F" w:rsidRDefault="007F7C7F" w:rsidP="007F7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CA"/>
        </w:rPr>
      </w:pPr>
      <w:r w:rsidRPr="007F7C7F">
        <w:rPr>
          <w:rFonts w:ascii="Times New Roman" w:eastAsia="Times New Roman" w:hAnsi="Times New Roman" w:cs="Times New Roman"/>
          <w:color w:val="212121"/>
          <w:sz w:val="24"/>
          <w:szCs w:val="24"/>
          <w:lang w:eastAsia="en-CA"/>
        </w:rPr>
        <w:t> </w:t>
      </w:r>
    </w:p>
    <w:p w14:paraId="6F7E3EFF" w14:textId="77777777" w:rsidR="00217E85" w:rsidRDefault="00217E85"/>
    <w:sectPr w:rsidR="00217E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82887"/>
    <w:multiLevelType w:val="hybridMultilevel"/>
    <w:tmpl w:val="CF2A27B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7F"/>
    <w:rsid w:val="00174506"/>
    <w:rsid w:val="00217E85"/>
    <w:rsid w:val="00291E62"/>
    <w:rsid w:val="00363448"/>
    <w:rsid w:val="00700C2A"/>
    <w:rsid w:val="0071650E"/>
    <w:rsid w:val="007F7C7F"/>
    <w:rsid w:val="008E1C75"/>
    <w:rsid w:val="00A7747F"/>
    <w:rsid w:val="00AE0718"/>
    <w:rsid w:val="00CF5A43"/>
    <w:rsid w:val="00DE50C5"/>
    <w:rsid w:val="00FC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459FE"/>
  <w15:chartTrackingRefBased/>
  <w15:docId w15:val="{5B174058-8B7F-4E31-A27E-F763B49D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2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0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0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7473">
              <w:marLeft w:val="40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94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5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21005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62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0964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6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59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94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02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85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226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911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48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448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959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71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7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41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30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4359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0404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1915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805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481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3794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1532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355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43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13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330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105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93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219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1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95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1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88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636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715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542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2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95994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586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505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855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78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61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6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2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142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27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166345">
                                                      <w:marLeft w:val="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20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88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456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979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4012716">
                          <w:marLeft w:val="0"/>
                          <w:marRight w:val="0"/>
                          <w:marTop w:val="255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1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66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65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52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827696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6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7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2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67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94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60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932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72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5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42204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584823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381543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07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04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963235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735847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0869845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646487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19055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687549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12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092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87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606458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182497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146429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084304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587657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444870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399904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187538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003081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20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679858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2822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9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6474979391,,232994837" TargetMode="External"/><Relationship Id="rId5" Type="http://schemas.openxmlformats.org/officeDocument/2006/relationships/hyperlink" Target="https://www.gotomeet.me/BCTF-P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Boucher</dc:creator>
  <cp:keywords/>
  <dc:description/>
  <cp:lastModifiedBy>Donna Boucher</cp:lastModifiedBy>
  <cp:revision>2</cp:revision>
  <dcterms:created xsi:type="dcterms:W3CDTF">2019-09-19T01:55:00Z</dcterms:created>
  <dcterms:modified xsi:type="dcterms:W3CDTF">2019-09-19T01:55:00Z</dcterms:modified>
</cp:coreProperties>
</file>