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41077"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Calibri" w:eastAsia="Times New Roman" w:hAnsi="Calibri" w:cs="Calibri"/>
          <w:color w:val="1F497D"/>
          <w:sz w:val="24"/>
          <w:szCs w:val="24"/>
        </w:rPr>
        <w:t> </w:t>
      </w:r>
    </w:p>
    <w:p w14:paraId="77A892C6" w14:textId="77777777" w:rsidR="0039638D" w:rsidRPr="0039638D" w:rsidRDefault="0039638D" w:rsidP="0039638D">
      <w:pPr>
        <w:shd w:val="clear" w:color="auto" w:fill="FFFFFF"/>
        <w:spacing w:after="0" w:line="240" w:lineRule="auto"/>
        <w:rPr>
          <w:rFonts w:ascii="Segoe UI" w:eastAsia="Times New Roman" w:hAnsi="Segoe UI" w:cs="Segoe UI"/>
          <w:color w:val="212121"/>
          <w:sz w:val="40"/>
          <w:szCs w:val="40"/>
          <w:u w:val="single"/>
        </w:rPr>
      </w:pPr>
      <w:r w:rsidRPr="0039638D">
        <w:rPr>
          <w:rFonts w:ascii="Calibri" w:eastAsia="Times New Roman" w:hAnsi="Calibri" w:cs="Calibri"/>
          <w:b/>
          <w:bCs/>
          <w:color w:val="222222"/>
          <w:sz w:val="40"/>
          <w:szCs w:val="40"/>
          <w:u w:val="single"/>
        </w:rPr>
        <w:t>EEPSA Executive Committee Meeting</w:t>
      </w:r>
    </w:p>
    <w:p w14:paraId="1913A533"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Calibri" w:eastAsia="Times New Roman" w:hAnsi="Calibri" w:cs="Calibri"/>
          <w:color w:val="212121"/>
          <w:sz w:val="24"/>
          <w:szCs w:val="24"/>
        </w:rPr>
        <w:t>Tuesday</w:t>
      </w:r>
      <w:r w:rsidRPr="0039638D">
        <w:rPr>
          <w:rFonts w:ascii="Calibri" w:eastAsia="Times New Roman" w:hAnsi="Calibri" w:cs="Calibri"/>
          <w:color w:val="222222"/>
          <w:sz w:val="24"/>
          <w:szCs w:val="24"/>
        </w:rPr>
        <w:t>, </w:t>
      </w:r>
      <w:r w:rsidRPr="0039638D">
        <w:rPr>
          <w:rFonts w:ascii="Calibri" w:eastAsia="Times New Roman" w:hAnsi="Calibri" w:cs="Calibri"/>
          <w:color w:val="212121"/>
          <w:sz w:val="24"/>
          <w:szCs w:val="24"/>
        </w:rPr>
        <w:t>June 9</w:t>
      </w:r>
      <w:r w:rsidRPr="0039638D">
        <w:rPr>
          <w:rFonts w:ascii="Calibri" w:eastAsia="Times New Roman" w:hAnsi="Calibri" w:cs="Calibri"/>
          <w:color w:val="222222"/>
          <w:sz w:val="24"/>
          <w:szCs w:val="24"/>
        </w:rPr>
        <w:t>, 2020 at </w:t>
      </w:r>
      <w:r w:rsidRPr="0039638D">
        <w:rPr>
          <w:rFonts w:ascii="Calibri" w:eastAsia="Times New Roman" w:hAnsi="Calibri" w:cs="Calibri"/>
          <w:color w:val="212121"/>
          <w:sz w:val="24"/>
          <w:szCs w:val="24"/>
        </w:rPr>
        <w:t>3:30 p.m.</w:t>
      </w:r>
      <w:r w:rsidRPr="0039638D">
        <w:rPr>
          <w:rFonts w:ascii="Calibri" w:eastAsia="Times New Roman" w:hAnsi="Calibri" w:cs="Calibri"/>
          <w:color w:val="222222"/>
          <w:sz w:val="24"/>
          <w:szCs w:val="24"/>
        </w:rPr>
        <w:t> PST</w:t>
      </w:r>
    </w:p>
    <w:p w14:paraId="21B56554"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Calibri" w:eastAsia="Times New Roman" w:hAnsi="Calibri" w:cs="Calibri"/>
          <w:color w:val="222222"/>
          <w:sz w:val="24"/>
          <w:szCs w:val="24"/>
        </w:rPr>
        <w:t>Location: Online (via GoToMeeting, see below</w:t>
      </w:r>
      <w:r w:rsidRPr="0039638D">
        <w:rPr>
          <w:rFonts w:ascii="Calibri" w:eastAsia="Times New Roman" w:hAnsi="Calibri" w:cs="Calibri"/>
          <w:color w:val="212121"/>
          <w:sz w:val="24"/>
          <w:szCs w:val="24"/>
        </w:rPr>
        <w:t> for support</w:t>
      </w:r>
      <w:r w:rsidRPr="0039638D">
        <w:rPr>
          <w:rFonts w:ascii="Calibri" w:eastAsia="Times New Roman" w:hAnsi="Calibri" w:cs="Calibri"/>
          <w:color w:val="222222"/>
          <w:sz w:val="24"/>
          <w:szCs w:val="24"/>
        </w:rPr>
        <w:t>)</w:t>
      </w:r>
    </w:p>
    <w:p w14:paraId="46FD0C26"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Calibri" w:eastAsia="Times New Roman" w:hAnsi="Calibri" w:cs="Calibri"/>
          <w:color w:val="212121"/>
          <w:sz w:val="24"/>
          <w:szCs w:val="24"/>
        </w:rPr>
        <w:t>Join URL:  </w:t>
      </w:r>
      <w:hyperlink r:id="rId8" w:tgtFrame="_blank" w:history="1">
        <w:r w:rsidRPr="0039638D">
          <w:rPr>
            <w:rFonts w:ascii="Calibri" w:eastAsia="Times New Roman" w:hAnsi="Calibri" w:cs="Calibri"/>
            <w:color w:val="0000FF"/>
            <w:sz w:val="24"/>
            <w:szCs w:val="24"/>
            <w:u w:val="single"/>
          </w:rPr>
          <w:t>https://www.gotomeet.me/BCTF-PSA</w:t>
        </w:r>
      </w:hyperlink>
      <w:r w:rsidRPr="0039638D">
        <w:rPr>
          <w:rFonts w:ascii="Calibri" w:eastAsia="Times New Roman" w:hAnsi="Calibri" w:cs="Calibri"/>
          <w:color w:val="212121"/>
          <w:sz w:val="24"/>
          <w:szCs w:val="24"/>
        </w:rPr>
        <w:t> </w:t>
      </w:r>
    </w:p>
    <w:p w14:paraId="74C7F654" w14:textId="170B46CF" w:rsidR="0039638D" w:rsidRDefault="0039638D" w:rsidP="0039638D">
      <w:pPr>
        <w:shd w:val="clear" w:color="auto" w:fill="FFFFFF"/>
        <w:spacing w:after="0" w:line="240" w:lineRule="auto"/>
        <w:rPr>
          <w:rFonts w:ascii="Calibri" w:eastAsia="Times New Roman" w:hAnsi="Calibri" w:cs="Calibri"/>
          <w:color w:val="212121"/>
          <w:sz w:val="24"/>
          <w:szCs w:val="24"/>
        </w:rPr>
      </w:pPr>
      <w:r w:rsidRPr="0039638D">
        <w:rPr>
          <w:rFonts w:ascii="Calibri" w:eastAsia="Times New Roman" w:hAnsi="Calibri" w:cs="Calibri"/>
          <w:color w:val="212121"/>
          <w:sz w:val="24"/>
          <w:szCs w:val="24"/>
        </w:rPr>
        <w:t>Or call-in: </w:t>
      </w:r>
      <w:hyperlink r:id="rId9" w:tgtFrame="_blank" w:history="1">
        <w:r w:rsidRPr="0039638D">
          <w:rPr>
            <w:rFonts w:ascii="Calibri" w:eastAsia="Times New Roman" w:hAnsi="Calibri" w:cs="Calibri"/>
            <w:color w:val="0000FF"/>
            <w:sz w:val="24"/>
            <w:szCs w:val="24"/>
            <w:u w:val="single"/>
          </w:rPr>
          <w:t>+1 (647) 497-9391</w:t>
        </w:r>
      </w:hyperlink>
      <w:r w:rsidRPr="0039638D">
        <w:rPr>
          <w:rFonts w:ascii="Calibri" w:eastAsia="Times New Roman" w:hAnsi="Calibri" w:cs="Calibri"/>
          <w:color w:val="212121"/>
          <w:sz w:val="24"/>
          <w:szCs w:val="24"/>
        </w:rPr>
        <w:t> </w:t>
      </w:r>
      <w:r w:rsidRPr="0039638D">
        <w:rPr>
          <w:rFonts w:ascii="Calibri" w:eastAsia="Times New Roman" w:hAnsi="Calibri" w:cs="Calibri"/>
          <w:color w:val="212121"/>
          <w:sz w:val="24"/>
          <w:szCs w:val="24"/>
        </w:rPr>
        <w:br/>
        <w:t>Dial in access Code: 232-994-837 </w:t>
      </w:r>
    </w:p>
    <w:p w14:paraId="26A8228E" w14:textId="778703D2"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sz w:val="24"/>
          <w:szCs w:val="24"/>
        </w:rPr>
        <w:t>In attendance</w:t>
      </w:r>
      <w:r w:rsidR="00841E80">
        <w:rPr>
          <w:rFonts w:ascii="Calibri" w:eastAsia="Times New Roman" w:hAnsi="Calibri" w:cs="Calibri"/>
          <w:color w:val="212121"/>
          <w:sz w:val="24"/>
          <w:szCs w:val="24"/>
        </w:rPr>
        <w:t xml:space="preserve"> Jonathan Dyck, Ryan Barfoot, Heidi </w:t>
      </w:r>
      <w:proofErr w:type="spellStart"/>
      <w:r w:rsidR="00841E80">
        <w:rPr>
          <w:rFonts w:ascii="Calibri" w:eastAsia="Times New Roman" w:hAnsi="Calibri" w:cs="Calibri"/>
          <w:color w:val="212121"/>
          <w:sz w:val="24"/>
          <w:szCs w:val="24"/>
        </w:rPr>
        <w:t>Lessman</w:t>
      </w:r>
      <w:proofErr w:type="spellEnd"/>
      <w:r w:rsidR="004156F8">
        <w:rPr>
          <w:rFonts w:ascii="Calibri" w:eastAsia="Times New Roman" w:hAnsi="Calibri" w:cs="Calibri"/>
          <w:color w:val="212121"/>
          <w:sz w:val="24"/>
          <w:szCs w:val="24"/>
        </w:rPr>
        <w:t xml:space="preserve"> </w:t>
      </w:r>
      <w:proofErr w:type="spellStart"/>
      <w:r w:rsidR="004156F8">
        <w:rPr>
          <w:rFonts w:ascii="Calibri" w:eastAsia="Times New Roman" w:hAnsi="Calibri" w:cs="Calibri"/>
          <w:color w:val="212121"/>
          <w:sz w:val="24"/>
          <w:szCs w:val="24"/>
        </w:rPr>
        <w:t>Simm</w:t>
      </w:r>
      <w:proofErr w:type="spellEnd"/>
      <w:r w:rsidR="00841E80">
        <w:rPr>
          <w:rFonts w:ascii="Calibri" w:eastAsia="Times New Roman" w:hAnsi="Calibri" w:cs="Calibri"/>
          <w:color w:val="212121"/>
          <w:sz w:val="24"/>
          <w:szCs w:val="24"/>
        </w:rPr>
        <w:t xml:space="preserve">, Kerry </w:t>
      </w:r>
      <w:proofErr w:type="spellStart"/>
      <w:r w:rsidR="002F45C5">
        <w:rPr>
          <w:rFonts w:ascii="Calibri" w:eastAsia="Times New Roman" w:hAnsi="Calibri" w:cs="Calibri"/>
          <w:color w:val="212121"/>
          <w:sz w:val="24"/>
          <w:szCs w:val="24"/>
        </w:rPr>
        <w:t>Lanaway</w:t>
      </w:r>
      <w:proofErr w:type="spellEnd"/>
      <w:r w:rsidR="00841E80">
        <w:rPr>
          <w:rFonts w:ascii="Calibri" w:eastAsia="Times New Roman" w:hAnsi="Calibri" w:cs="Calibri"/>
          <w:color w:val="212121"/>
          <w:sz w:val="24"/>
          <w:szCs w:val="24"/>
        </w:rPr>
        <w:t>, Russel</w:t>
      </w:r>
      <w:r w:rsidR="004156F8">
        <w:rPr>
          <w:rFonts w:ascii="Calibri" w:eastAsia="Times New Roman" w:hAnsi="Calibri" w:cs="Calibri"/>
          <w:color w:val="212121"/>
          <w:sz w:val="24"/>
          <w:szCs w:val="24"/>
        </w:rPr>
        <w:t>l</w:t>
      </w:r>
      <w:r w:rsidR="00841E80">
        <w:rPr>
          <w:rFonts w:ascii="Calibri" w:eastAsia="Times New Roman" w:hAnsi="Calibri" w:cs="Calibri"/>
          <w:color w:val="212121"/>
          <w:sz w:val="24"/>
          <w:szCs w:val="24"/>
        </w:rPr>
        <w:t xml:space="preserve"> Vinegar, Megan </w:t>
      </w:r>
      <w:proofErr w:type="spellStart"/>
      <w:r w:rsidR="00841E80">
        <w:rPr>
          <w:rFonts w:ascii="Calibri" w:eastAsia="Times New Roman" w:hAnsi="Calibri" w:cs="Calibri"/>
          <w:color w:val="212121"/>
          <w:sz w:val="24"/>
          <w:szCs w:val="24"/>
        </w:rPr>
        <w:t>Ze</w:t>
      </w:r>
      <w:r w:rsidR="002F45C5">
        <w:rPr>
          <w:rFonts w:ascii="Calibri" w:eastAsia="Times New Roman" w:hAnsi="Calibri" w:cs="Calibri"/>
          <w:color w:val="212121"/>
          <w:sz w:val="24"/>
          <w:szCs w:val="24"/>
        </w:rPr>
        <w:t>n</w:t>
      </w:r>
      <w:r w:rsidR="004156F8">
        <w:rPr>
          <w:rFonts w:ascii="Calibri" w:eastAsia="Times New Roman" w:hAnsi="Calibri" w:cs="Calibri"/>
          <w:color w:val="212121"/>
          <w:sz w:val="24"/>
          <w:szCs w:val="24"/>
        </w:rPr>
        <w:t>i</w:t>
      </w:r>
      <w:proofErr w:type="spellEnd"/>
      <w:r w:rsidR="00841E80">
        <w:rPr>
          <w:rFonts w:ascii="Calibri" w:eastAsia="Times New Roman" w:hAnsi="Calibri" w:cs="Calibri"/>
          <w:color w:val="212121"/>
          <w:sz w:val="24"/>
          <w:szCs w:val="24"/>
        </w:rPr>
        <w:t xml:space="preserve">, Laura Jackman, </w:t>
      </w:r>
      <w:r w:rsidR="004523FB">
        <w:rPr>
          <w:rFonts w:ascii="Calibri" w:eastAsia="Times New Roman" w:hAnsi="Calibri" w:cs="Calibri"/>
          <w:color w:val="212121"/>
          <w:sz w:val="24"/>
          <w:szCs w:val="24"/>
        </w:rPr>
        <w:t>Frances</w:t>
      </w:r>
      <w:r w:rsidR="004156F8">
        <w:rPr>
          <w:rFonts w:ascii="Calibri" w:eastAsia="Times New Roman" w:hAnsi="Calibri" w:cs="Calibri"/>
          <w:color w:val="212121"/>
          <w:sz w:val="24"/>
          <w:szCs w:val="24"/>
        </w:rPr>
        <w:t xml:space="preserve"> </w:t>
      </w:r>
      <w:proofErr w:type="spellStart"/>
      <w:r w:rsidR="004156F8">
        <w:rPr>
          <w:rFonts w:ascii="Calibri" w:eastAsia="Times New Roman" w:hAnsi="Calibri" w:cs="Calibri"/>
          <w:color w:val="212121"/>
          <w:sz w:val="24"/>
          <w:szCs w:val="24"/>
        </w:rPr>
        <w:t>Mccoubrey</w:t>
      </w:r>
      <w:proofErr w:type="spellEnd"/>
      <w:r w:rsidR="00281526">
        <w:rPr>
          <w:rFonts w:ascii="Calibri" w:eastAsia="Times New Roman" w:hAnsi="Calibri" w:cs="Calibri"/>
          <w:color w:val="212121"/>
          <w:sz w:val="24"/>
          <w:szCs w:val="24"/>
        </w:rPr>
        <w:t>, Selina Metcalfe</w:t>
      </w:r>
      <w:r w:rsidR="002F45C5">
        <w:rPr>
          <w:rFonts w:ascii="Calibri" w:eastAsia="Times New Roman" w:hAnsi="Calibri" w:cs="Calibri"/>
          <w:color w:val="212121"/>
          <w:sz w:val="24"/>
          <w:szCs w:val="24"/>
        </w:rPr>
        <w:t xml:space="preserve">, Nick </w:t>
      </w:r>
      <w:proofErr w:type="gramStart"/>
      <w:r w:rsidR="002F45C5">
        <w:rPr>
          <w:rFonts w:ascii="Calibri" w:eastAsia="Times New Roman" w:hAnsi="Calibri" w:cs="Calibri"/>
          <w:color w:val="212121"/>
          <w:sz w:val="24"/>
          <w:szCs w:val="24"/>
        </w:rPr>
        <w:t xml:space="preserve">Townley </w:t>
      </w:r>
      <w:r w:rsidR="004523FB">
        <w:rPr>
          <w:rFonts w:ascii="Calibri" w:eastAsia="Times New Roman" w:hAnsi="Calibri" w:cs="Calibri"/>
          <w:color w:val="212121"/>
          <w:sz w:val="24"/>
          <w:szCs w:val="24"/>
        </w:rPr>
        <w:t>,</w:t>
      </w:r>
      <w:proofErr w:type="gramEnd"/>
      <w:r w:rsidR="002F45C5">
        <w:rPr>
          <w:rFonts w:ascii="Calibri" w:eastAsia="Times New Roman" w:hAnsi="Calibri" w:cs="Calibri"/>
          <w:color w:val="212121"/>
          <w:sz w:val="24"/>
          <w:szCs w:val="24"/>
        </w:rPr>
        <w:t xml:space="preserve"> </w:t>
      </w:r>
      <w:r w:rsidR="00841E80">
        <w:rPr>
          <w:rFonts w:ascii="Calibri" w:eastAsia="Times New Roman" w:hAnsi="Calibri" w:cs="Calibri"/>
          <w:color w:val="212121"/>
          <w:sz w:val="24"/>
          <w:szCs w:val="24"/>
        </w:rPr>
        <w:t>Donna Boucher (secretary)</w:t>
      </w:r>
    </w:p>
    <w:p w14:paraId="3641DD44"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Calibri" w:eastAsia="Times New Roman" w:hAnsi="Calibri" w:cs="Calibri"/>
          <w:color w:val="212121"/>
          <w:sz w:val="24"/>
          <w:szCs w:val="24"/>
        </w:rPr>
        <w:t> </w:t>
      </w:r>
    </w:p>
    <w:p w14:paraId="17D25126"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Calibri" w:eastAsia="Times New Roman" w:hAnsi="Calibri" w:cs="Calibri"/>
          <w:color w:val="222222"/>
          <w:sz w:val="24"/>
          <w:szCs w:val="24"/>
        </w:rPr>
        <w:t>1)     </w:t>
      </w:r>
      <w:r w:rsidRPr="0039638D">
        <w:rPr>
          <w:rFonts w:ascii="Times New Roman" w:eastAsia="Times New Roman" w:hAnsi="Times New Roman" w:cs="Times New Roman"/>
          <w:b/>
          <w:bCs/>
          <w:color w:val="222222"/>
          <w:sz w:val="24"/>
          <w:szCs w:val="24"/>
        </w:rPr>
        <w:t>Catching up</w:t>
      </w:r>
      <w:r w:rsidRPr="0039638D">
        <w:rPr>
          <w:rFonts w:ascii="Calibri" w:eastAsia="Times New Roman" w:hAnsi="Calibri" w:cs="Calibri"/>
          <w:color w:val="222222"/>
          <w:sz w:val="24"/>
          <w:szCs w:val="24"/>
        </w:rPr>
        <w:t> (all)</w:t>
      </w:r>
    </w:p>
    <w:p w14:paraId="7A7FD14E"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Calibri" w:eastAsia="Times New Roman" w:hAnsi="Calibri" w:cs="Calibri"/>
          <w:color w:val="222222"/>
          <w:sz w:val="24"/>
          <w:szCs w:val="24"/>
        </w:rPr>
        <w:t> </w:t>
      </w:r>
    </w:p>
    <w:p w14:paraId="148D8783"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Times New Roman" w:eastAsia="Times New Roman" w:hAnsi="Times New Roman" w:cs="Times New Roman"/>
          <w:b/>
          <w:bCs/>
          <w:color w:val="222222"/>
          <w:sz w:val="24"/>
          <w:szCs w:val="24"/>
        </w:rPr>
        <w:t>2)</w:t>
      </w:r>
      <w:r w:rsidRPr="0039638D">
        <w:rPr>
          <w:rFonts w:ascii="Calibri" w:eastAsia="Times New Roman" w:hAnsi="Calibri" w:cs="Calibri"/>
          <w:color w:val="222222"/>
          <w:sz w:val="24"/>
          <w:szCs w:val="24"/>
        </w:rPr>
        <w:t>     </w:t>
      </w:r>
      <w:r w:rsidRPr="0039638D">
        <w:rPr>
          <w:rFonts w:ascii="Times New Roman" w:eastAsia="Times New Roman" w:hAnsi="Times New Roman" w:cs="Times New Roman"/>
          <w:b/>
          <w:bCs/>
          <w:color w:val="222222"/>
          <w:sz w:val="24"/>
          <w:szCs w:val="24"/>
        </w:rPr>
        <w:t>BCTF business</w:t>
      </w:r>
    </w:p>
    <w:p w14:paraId="14946EE8" w14:textId="75DBAB9B" w:rsidR="0039638D" w:rsidRDefault="0039638D" w:rsidP="0039638D">
      <w:pPr>
        <w:shd w:val="clear" w:color="auto" w:fill="FFFFFF"/>
        <w:spacing w:after="0" w:line="240" w:lineRule="auto"/>
        <w:ind w:hanging="360"/>
        <w:rPr>
          <w:rFonts w:ascii="Calibri" w:eastAsia="Times New Roman" w:hAnsi="Calibri" w:cs="Calibri"/>
          <w:color w:val="212121"/>
          <w:sz w:val="24"/>
          <w:szCs w:val="24"/>
        </w:rPr>
      </w:pPr>
      <w:r w:rsidRPr="0039638D">
        <w:rPr>
          <w:rFonts w:ascii="Calibri" w:eastAsia="Times New Roman" w:hAnsi="Calibri" w:cs="Calibri"/>
          <w:color w:val="000000"/>
          <w:sz w:val="24"/>
          <w:szCs w:val="24"/>
        </w:rPr>
        <w:t>a)     </w:t>
      </w:r>
      <w:r w:rsidRPr="0039638D">
        <w:rPr>
          <w:rFonts w:ascii="Calibri" w:eastAsia="Times New Roman" w:hAnsi="Calibri" w:cs="Calibri"/>
          <w:color w:val="222222"/>
          <w:sz w:val="24"/>
          <w:szCs w:val="24"/>
        </w:rPr>
        <w:t>PSA Council (Jonathan):</w:t>
      </w:r>
      <w:r w:rsidRPr="0039638D">
        <w:rPr>
          <w:rFonts w:ascii="Calibri" w:eastAsia="Times New Roman" w:hAnsi="Calibri" w:cs="Calibri"/>
          <w:color w:val="212121"/>
          <w:sz w:val="24"/>
          <w:szCs w:val="24"/>
        </w:rPr>
        <w:t> PSAC meeting with Teri Mooring on June 11</w:t>
      </w:r>
    </w:p>
    <w:p w14:paraId="07534908" w14:textId="7AB2AEFA" w:rsidR="00841E80" w:rsidRPr="0039638D" w:rsidRDefault="00841E80" w:rsidP="0039638D">
      <w:pPr>
        <w:shd w:val="clear" w:color="auto" w:fill="FFFFFF"/>
        <w:spacing w:after="0" w:line="240" w:lineRule="auto"/>
        <w:ind w:hanging="360"/>
        <w:rPr>
          <w:rFonts w:ascii="Segoe UI" w:eastAsia="Times New Roman" w:hAnsi="Segoe UI" w:cs="Segoe UI"/>
          <w:color w:val="212121"/>
          <w:sz w:val="23"/>
          <w:szCs w:val="23"/>
        </w:rPr>
      </w:pPr>
      <w:r>
        <w:rPr>
          <w:rFonts w:ascii="Calibri" w:eastAsia="Times New Roman" w:hAnsi="Calibri" w:cs="Calibri"/>
          <w:color w:val="212121"/>
          <w:sz w:val="24"/>
          <w:szCs w:val="24"/>
        </w:rPr>
        <w:t xml:space="preserve">       Megan has concerns about Prep time for next year; Jonathan will let us know if there is any    news</w:t>
      </w:r>
      <w:r w:rsidR="004156F8">
        <w:rPr>
          <w:rFonts w:ascii="Calibri" w:eastAsia="Times New Roman" w:hAnsi="Calibri" w:cs="Calibri"/>
          <w:color w:val="212121"/>
          <w:sz w:val="24"/>
          <w:szCs w:val="24"/>
        </w:rPr>
        <w:t xml:space="preserve"> from the </w:t>
      </w:r>
      <w:proofErr w:type="spellStart"/>
      <w:r w:rsidR="004156F8">
        <w:rPr>
          <w:rFonts w:ascii="Calibri" w:eastAsia="Times New Roman" w:hAnsi="Calibri" w:cs="Calibri"/>
          <w:color w:val="212121"/>
          <w:sz w:val="24"/>
          <w:szCs w:val="24"/>
        </w:rPr>
        <w:t>bctf</w:t>
      </w:r>
      <w:proofErr w:type="spellEnd"/>
    </w:p>
    <w:p w14:paraId="1D6F643E" w14:textId="298FA263" w:rsidR="0039638D" w:rsidRPr="0039638D" w:rsidRDefault="0039638D" w:rsidP="0039638D">
      <w:pPr>
        <w:shd w:val="clear" w:color="auto" w:fill="FFFFFF"/>
        <w:spacing w:after="0" w:line="240" w:lineRule="auto"/>
        <w:ind w:hanging="360"/>
        <w:rPr>
          <w:rFonts w:ascii="Segoe UI" w:eastAsia="Times New Roman" w:hAnsi="Segoe UI" w:cs="Segoe UI"/>
          <w:color w:val="212121"/>
          <w:sz w:val="23"/>
          <w:szCs w:val="23"/>
        </w:rPr>
      </w:pPr>
      <w:r w:rsidRPr="0039638D">
        <w:rPr>
          <w:rFonts w:ascii="Calibri" w:eastAsia="Times New Roman" w:hAnsi="Calibri" w:cs="Calibri"/>
          <w:color w:val="000000"/>
          <w:sz w:val="24"/>
          <w:szCs w:val="24"/>
        </w:rPr>
        <w:t>b)     </w:t>
      </w:r>
      <w:r w:rsidRPr="0039638D">
        <w:rPr>
          <w:rFonts w:ascii="Calibri" w:eastAsia="Times New Roman" w:hAnsi="Calibri" w:cs="Calibri"/>
          <w:color w:val="222222"/>
          <w:sz w:val="24"/>
          <w:szCs w:val="24"/>
        </w:rPr>
        <w:t>Financials (Russell)</w:t>
      </w:r>
      <w:r w:rsidR="00841E80">
        <w:rPr>
          <w:rFonts w:ascii="Calibri" w:eastAsia="Times New Roman" w:hAnsi="Calibri" w:cs="Calibri"/>
          <w:color w:val="222222"/>
          <w:sz w:val="24"/>
          <w:szCs w:val="24"/>
        </w:rPr>
        <w:t xml:space="preserve">- </w:t>
      </w:r>
      <w:r w:rsidR="004523FB">
        <w:rPr>
          <w:rFonts w:ascii="Calibri" w:eastAsia="Times New Roman" w:hAnsi="Calibri" w:cs="Calibri"/>
          <w:color w:val="222222"/>
          <w:sz w:val="24"/>
          <w:szCs w:val="24"/>
        </w:rPr>
        <w:t xml:space="preserve">funds will be carried over into the </w:t>
      </w:r>
      <w:proofErr w:type="gramStart"/>
      <w:r w:rsidR="004523FB">
        <w:rPr>
          <w:rFonts w:ascii="Calibri" w:eastAsia="Times New Roman" w:hAnsi="Calibri" w:cs="Calibri"/>
          <w:color w:val="222222"/>
          <w:sz w:val="24"/>
          <w:szCs w:val="24"/>
        </w:rPr>
        <w:t>fall;</w:t>
      </w:r>
      <w:proofErr w:type="gramEnd"/>
      <w:r w:rsidR="004523FB">
        <w:rPr>
          <w:rFonts w:ascii="Calibri" w:eastAsia="Times New Roman" w:hAnsi="Calibri" w:cs="Calibri"/>
          <w:color w:val="222222"/>
          <w:sz w:val="24"/>
          <w:szCs w:val="24"/>
        </w:rPr>
        <w:t xml:space="preserve"> not many new expenses during this   time</w:t>
      </w:r>
    </w:p>
    <w:p w14:paraId="55656D92" w14:textId="0EC5D6E6" w:rsidR="0039638D" w:rsidRDefault="0039638D" w:rsidP="0039638D">
      <w:pPr>
        <w:shd w:val="clear" w:color="auto" w:fill="FFFFFF"/>
        <w:spacing w:after="0" w:line="240" w:lineRule="auto"/>
        <w:ind w:hanging="360"/>
        <w:rPr>
          <w:rFonts w:ascii="Calibri" w:eastAsia="Times New Roman" w:hAnsi="Calibri" w:cs="Calibri"/>
          <w:color w:val="222222"/>
          <w:sz w:val="24"/>
          <w:szCs w:val="24"/>
        </w:rPr>
      </w:pPr>
      <w:r w:rsidRPr="0039638D">
        <w:rPr>
          <w:rFonts w:ascii="Calibri" w:eastAsia="Times New Roman" w:hAnsi="Calibri" w:cs="Calibri"/>
          <w:color w:val="000000"/>
          <w:sz w:val="24"/>
          <w:szCs w:val="24"/>
        </w:rPr>
        <w:t>c)     </w:t>
      </w:r>
      <w:r w:rsidRPr="0039638D">
        <w:rPr>
          <w:rFonts w:ascii="Calibri" w:eastAsia="Times New Roman" w:hAnsi="Calibri" w:cs="Calibri"/>
          <w:color w:val="222222"/>
          <w:sz w:val="24"/>
          <w:szCs w:val="24"/>
        </w:rPr>
        <w:t>Membership (Laura)</w:t>
      </w:r>
      <w:r w:rsidR="00841E80">
        <w:rPr>
          <w:rFonts w:ascii="Calibri" w:eastAsia="Times New Roman" w:hAnsi="Calibri" w:cs="Calibri"/>
          <w:color w:val="222222"/>
          <w:sz w:val="24"/>
          <w:szCs w:val="24"/>
        </w:rPr>
        <w:t xml:space="preserve"> – 266 members; many renewals</w:t>
      </w:r>
    </w:p>
    <w:p w14:paraId="56D1E908" w14:textId="79345D0E" w:rsidR="00841E80" w:rsidRPr="0039638D" w:rsidRDefault="00841E80" w:rsidP="0039638D">
      <w:pPr>
        <w:shd w:val="clear" w:color="auto" w:fill="FFFFFF"/>
        <w:spacing w:after="0" w:line="240" w:lineRule="auto"/>
        <w:ind w:hanging="360"/>
        <w:rPr>
          <w:rFonts w:ascii="Segoe UI" w:eastAsia="Times New Roman" w:hAnsi="Segoe UI" w:cs="Segoe UI"/>
          <w:color w:val="212121"/>
          <w:sz w:val="23"/>
          <w:szCs w:val="23"/>
        </w:rPr>
      </w:pPr>
      <w:r>
        <w:rPr>
          <w:rFonts w:ascii="Calibri" w:eastAsia="Times New Roman" w:hAnsi="Calibri" w:cs="Calibri"/>
          <w:color w:val="222222"/>
          <w:sz w:val="24"/>
          <w:szCs w:val="24"/>
        </w:rPr>
        <w:t xml:space="preserve">        weekly </w:t>
      </w:r>
      <w:proofErr w:type="spellStart"/>
      <w:r>
        <w:rPr>
          <w:rFonts w:ascii="Calibri" w:eastAsia="Times New Roman" w:hAnsi="Calibri" w:cs="Calibri"/>
          <w:color w:val="222222"/>
          <w:sz w:val="24"/>
          <w:szCs w:val="24"/>
        </w:rPr>
        <w:t>eepsa</w:t>
      </w:r>
      <w:proofErr w:type="spellEnd"/>
      <w:r>
        <w:rPr>
          <w:rFonts w:ascii="Calibri" w:eastAsia="Times New Roman" w:hAnsi="Calibri" w:cs="Calibri"/>
          <w:color w:val="222222"/>
          <w:sz w:val="24"/>
          <w:szCs w:val="24"/>
        </w:rPr>
        <w:t xml:space="preserve"> blast has been well received</w:t>
      </w:r>
    </w:p>
    <w:p w14:paraId="2F296C15" w14:textId="77777777" w:rsidR="0039638D" w:rsidRPr="0039638D" w:rsidRDefault="0039638D" w:rsidP="0039638D">
      <w:pPr>
        <w:shd w:val="clear" w:color="auto" w:fill="FFFFFF"/>
        <w:spacing w:after="0" w:line="240" w:lineRule="auto"/>
        <w:ind w:firstLine="720"/>
        <w:rPr>
          <w:rFonts w:ascii="Segoe UI" w:eastAsia="Times New Roman" w:hAnsi="Segoe UI" w:cs="Segoe UI"/>
          <w:color w:val="212121"/>
          <w:sz w:val="23"/>
          <w:szCs w:val="23"/>
        </w:rPr>
      </w:pPr>
      <w:r w:rsidRPr="0039638D">
        <w:rPr>
          <w:rFonts w:ascii="Calibri" w:eastAsia="Times New Roman" w:hAnsi="Calibri" w:cs="Calibri"/>
          <w:color w:val="222222"/>
          <w:sz w:val="24"/>
          <w:szCs w:val="24"/>
        </w:rPr>
        <w:t> </w:t>
      </w:r>
    </w:p>
    <w:p w14:paraId="7CB4DFBD" w14:textId="399652C4" w:rsidR="00841E80" w:rsidRDefault="0039638D" w:rsidP="0039638D">
      <w:pPr>
        <w:shd w:val="clear" w:color="auto" w:fill="FFFFFF"/>
        <w:spacing w:after="0" w:line="240" w:lineRule="auto"/>
        <w:rPr>
          <w:rFonts w:ascii="Calibri" w:eastAsia="Times New Roman" w:hAnsi="Calibri" w:cs="Calibri"/>
          <w:color w:val="222222"/>
          <w:sz w:val="24"/>
          <w:szCs w:val="24"/>
        </w:rPr>
      </w:pPr>
      <w:r w:rsidRPr="0039638D">
        <w:rPr>
          <w:rFonts w:ascii="Calibri" w:eastAsia="Times New Roman" w:hAnsi="Calibri" w:cs="Calibri"/>
          <w:color w:val="222222"/>
          <w:sz w:val="24"/>
          <w:szCs w:val="24"/>
        </w:rPr>
        <w:t>3)     </w:t>
      </w:r>
      <w:r w:rsidRPr="0039638D">
        <w:rPr>
          <w:rFonts w:ascii="Times New Roman" w:eastAsia="Times New Roman" w:hAnsi="Times New Roman" w:cs="Times New Roman"/>
          <w:b/>
          <w:bCs/>
          <w:color w:val="222222"/>
          <w:sz w:val="24"/>
          <w:szCs w:val="24"/>
        </w:rPr>
        <w:t>Communication</w:t>
      </w:r>
      <w:r w:rsidRPr="0039638D">
        <w:rPr>
          <w:rFonts w:ascii="Calibri" w:eastAsia="Times New Roman" w:hAnsi="Calibri" w:cs="Calibri"/>
          <w:color w:val="222222"/>
          <w:sz w:val="24"/>
          <w:szCs w:val="24"/>
        </w:rPr>
        <w:t> (Megan)</w:t>
      </w:r>
    </w:p>
    <w:p w14:paraId="0EF75293" w14:textId="77777777" w:rsidR="00841E80" w:rsidRDefault="00841E80" w:rsidP="0039638D">
      <w:p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Members are sharing learning opportunities and upcoming events</w:t>
      </w:r>
    </w:p>
    <w:p w14:paraId="0145C0FE" w14:textId="0FE0341F" w:rsidR="00841E80" w:rsidRDefault="00841E80" w:rsidP="0039638D">
      <w:p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Jonathan reminded everyone to like or share the </w:t>
      </w:r>
      <w:proofErr w:type="spellStart"/>
      <w:r>
        <w:rPr>
          <w:rFonts w:ascii="Calibri" w:eastAsia="Times New Roman" w:hAnsi="Calibri" w:cs="Calibri"/>
          <w:color w:val="222222"/>
          <w:sz w:val="24"/>
          <w:szCs w:val="24"/>
        </w:rPr>
        <w:t>eepsa</w:t>
      </w:r>
      <w:proofErr w:type="spellEnd"/>
      <w:r>
        <w:rPr>
          <w:rFonts w:ascii="Calibri" w:eastAsia="Times New Roman" w:hAnsi="Calibri" w:cs="Calibri"/>
          <w:color w:val="222222"/>
          <w:sz w:val="24"/>
          <w:szCs w:val="24"/>
        </w:rPr>
        <w:t xml:space="preserve"> </w:t>
      </w:r>
      <w:r w:rsidR="004156F8">
        <w:rPr>
          <w:rFonts w:ascii="Calibri" w:eastAsia="Times New Roman" w:hAnsi="Calibri" w:cs="Calibri"/>
          <w:color w:val="222222"/>
          <w:sz w:val="24"/>
          <w:szCs w:val="24"/>
        </w:rPr>
        <w:t>items</w:t>
      </w:r>
    </w:p>
    <w:p w14:paraId="15E9CB5A" w14:textId="12B418C3" w:rsidR="00841E80" w:rsidRDefault="00841E80" w:rsidP="0039638D">
      <w:p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Megan mentioned hash tagging </w:t>
      </w:r>
      <w:proofErr w:type="spellStart"/>
      <w:r>
        <w:rPr>
          <w:rFonts w:ascii="Calibri" w:eastAsia="Times New Roman" w:hAnsi="Calibri" w:cs="Calibri"/>
          <w:color w:val="222222"/>
          <w:sz w:val="24"/>
          <w:szCs w:val="24"/>
        </w:rPr>
        <w:t>eepsa</w:t>
      </w:r>
      <w:proofErr w:type="spellEnd"/>
      <w:r>
        <w:rPr>
          <w:rFonts w:ascii="Calibri" w:eastAsia="Times New Roman" w:hAnsi="Calibri" w:cs="Calibri"/>
          <w:color w:val="222222"/>
          <w:sz w:val="24"/>
          <w:szCs w:val="24"/>
        </w:rPr>
        <w:t xml:space="preserve"> as well to share info</w:t>
      </w:r>
    </w:p>
    <w:p w14:paraId="632426A3" w14:textId="7E4DD316" w:rsidR="0039638D" w:rsidRDefault="00841E80" w:rsidP="0039638D">
      <w:pPr>
        <w:shd w:val="clear" w:color="auto" w:fill="FFFFFF"/>
        <w:spacing w:after="0" w:line="240" w:lineRule="auto"/>
        <w:rPr>
          <w:rFonts w:ascii="Calibri" w:eastAsia="Times New Roman" w:hAnsi="Calibri" w:cs="Calibri"/>
          <w:color w:val="212121"/>
          <w:sz w:val="24"/>
          <w:szCs w:val="24"/>
        </w:rPr>
      </w:pPr>
      <w:r>
        <w:rPr>
          <w:rFonts w:ascii="Calibri" w:eastAsia="Times New Roman" w:hAnsi="Calibri" w:cs="Calibri"/>
          <w:color w:val="222222"/>
          <w:sz w:val="24"/>
          <w:szCs w:val="24"/>
        </w:rPr>
        <w:t xml:space="preserve">  </w:t>
      </w:r>
      <w:hyperlink r:id="rId10" w:tgtFrame="_blank" w:history="1">
        <w:r w:rsidR="0039638D" w:rsidRPr="0039638D">
          <w:rPr>
            <w:rFonts w:ascii="Calibri" w:eastAsia="Times New Roman" w:hAnsi="Calibri" w:cs="Calibri"/>
            <w:color w:val="0000FF"/>
            <w:sz w:val="24"/>
            <w:szCs w:val="24"/>
            <w:u w:val="single"/>
          </w:rPr>
          <w:t>Subcommittee</w:t>
        </w:r>
      </w:hyperlink>
      <w:r w:rsidR="0039638D" w:rsidRPr="0039638D">
        <w:rPr>
          <w:rFonts w:ascii="Calibri" w:eastAsia="Times New Roman" w:hAnsi="Calibri" w:cs="Calibri"/>
          <w:color w:val="212121"/>
          <w:sz w:val="24"/>
          <w:szCs w:val="24"/>
        </w:rPr>
        <w:t> </w:t>
      </w:r>
      <w:r>
        <w:rPr>
          <w:rFonts w:ascii="Calibri" w:eastAsia="Times New Roman" w:hAnsi="Calibri" w:cs="Calibri"/>
          <w:color w:val="212121"/>
          <w:sz w:val="24"/>
          <w:szCs w:val="24"/>
        </w:rPr>
        <w:t>update – continue through the summer and we will come together in the fal</w:t>
      </w:r>
      <w:r w:rsidR="004156F8">
        <w:rPr>
          <w:rFonts w:ascii="Calibri" w:eastAsia="Times New Roman" w:hAnsi="Calibri" w:cs="Calibri"/>
          <w:color w:val="212121"/>
          <w:sz w:val="24"/>
          <w:szCs w:val="24"/>
        </w:rPr>
        <w:t>l.</w:t>
      </w:r>
    </w:p>
    <w:p w14:paraId="12031652" w14:textId="0AA7E21D" w:rsidR="00841E80" w:rsidRPr="0039638D" w:rsidRDefault="00841E80" w:rsidP="0039638D">
      <w:p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sz w:val="24"/>
          <w:szCs w:val="24"/>
        </w:rPr>
        <w:t>Let Nick know of anything you want to share on the website</w:t>
      </w:r>
      <w:r w:rsidR="004156F8">
        <w:rPr>
          <w:rFonts w:ascii="Calibri" w:eastAsia="Times New Roman" w:hAnsi="Calibri" w:cs="Calibri"/>
          <w:color w:val="212121"/>
          <w:sz w:val="24"/>
          <w:szCs w:val="24"/>
        </w:rPr>
        <w:t>.</w:t>
      </w:r>
    </w:p>
    <w:p w14:paraId="7CEB2037"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Calibri" w:eastAsia="Times New Roman" w:hAnsi="Calibri" w:cs="Calibri"/>
          <w:color w:val="000000"/>
          <w:sz w:val="24"/>
          <w:szCs w:val="24"/>
        </w:rPr>
        <w:t> </w:t>
      </w:r>
    </w:p>
    <w:p w14:paraId="633FD87D" w14:textId="0655756D" w:rsidR="0039638D" w:rsidRDefault="0039638D" w:rsidP="0039638D">
      <w:pPr>
        <w:shd w:val="clear" w:color="auto" w:fill="FFFFFF"/>
        <w:spacing w:after="0" w:line="240" w:lineRule="auto"/>
        <w:rPr>
          <w:rFonts w:ascii="Calibri" w:eastAsia="Times New Roman" w:hAnsi="Calibri" w:cs="Calibri"/>
          <w:color w:val="222222"/>
          <w:sz w:val="24"/>
          <w:szCs w:val="24"/>
        </w:rPr>
      </w:pPr>
      <w:r w:rsidRPr="0039638D">
        <w:rPr>
          <w:rFonts w:ascii="Calibri" w:eastAsia="Times New Roman" w:hAnsi="Calibri" w:cs="Calibri"/>
          <w:color w:val="222222"/>
          <w:sz w:val="24"/>
          <w:szCs w:val="24"/>
        </w:rPr>
        <w:t>4)     </w:t>
      </w:r>
      <w:r w:rsidRPr="0039638D">
        <w:rPr>
          <w:rFonts w:ascii="Times New Roman" w:eastAsia="Times New Roman" w:hAnsi="Times New Roman" w:cs="Times New Roman"/>
          <w:b/>
          <w:bCs/>
          <w:color w:val="222222"/>
          <w:sz w:val="24"/>
          <w:szCs w:val="24"/>
        </w:rPr>
        <w:t>Local Chapters </w:t>
      </w:r>
      <w:r w:rsidRPr="0039638D">
        <w:rPr>
          <w:rFonts w:ascii="Calibri" w:eastAsia="Times New Roman" w:hAnsi="Calibri" w:cs="Calibri"/>
          <w:color w:val="222222"/>
          <w:sz w:val="24"/>
          <w:szCs w:val="24"/>
        </w:rPr>
        <w:t>(Selina)</w:t>
      </w:r>
    </w:p>
    <w:p w14:paraId="178698B0" w14:textId="6E939114" w:rsidR="004523FB" w:rsidRPr="0039638D" w:rsidRDefault="004523FB" w:rsidP="0039638D">
      <w:p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22222"/>
          <w:sz w:val="24"/>
          <w:szCs w:val="24"/>
        </w:rPr>
        <w:t xml:space="preserve">Local Chapter check-in call during leadership clinic so there is some sharing before the end of the year. Selina checks with them once a month to keep them updated on </w:t>
      </w:r>
      <w:proofErr w:type="spellStart"/>
      <w:r>
        <w:rPr>
          <w:rFonts w:ascii="Calibri" w:eastAsia="Times New Roman" w:hAnsi="Calibri" w:cs="Calibri"/>
          <w:color w:val="222222"/>
          <w:sz w:val="24"/>
          <w:szCs w:val="24"/>
        </w:rPr>
        <w:t>eepsa</w:t>
      </w:r>
      <w:proofErr w:type="spellEnd"/>
      <w:r>
        <w:rPr>
          <w:rFonts w:ascii="Calibri" w:eastAsia="Times New Roman" w:hAnsi="Calibri" w:cs="Calibri"/>
          <w:color w:val="222222"/>
          <w:sz w:val="24"/>
          <w:szCs w:val="24"/>
        </w:rPr>
        <w:t xml:space="preserve"> activities</w:t>
      </w:r>
      <w:r w:rsidR="00A431CC">
        <w:rPr>
          <w:rFonts w:ascii="Calibri" w:eastAsia="Times New Roman" w:hAnsi="Calibri" w:cs="Calibri"/>
          <w:color w:val="222222"/>
          <w:sz w:val="24"/>
          <w:szCs w:val="24"/>
        </w:rPr>
        <w:t>.</w:t>
      </w:r>
    </w:p>
    <w:p w14:paraId="23610CA7"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Calibri" w:eastAsia="Times New Roman" w:hAnsi="Calibri" w:cs="Calibri"/>
          <w:color w:val="000000"/>
          <w:sz w:val="24"/>
          <w:szCs w:val="24"/>
        </w:rPr>
        <w:t> </w:t>
      </w:r>
    </w:p>
    <w:p w14:paraId="5D2F22F4"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Times New Roman" w:eastAsia="Times New Roman" w:hAnsi="Times New Roman" w:cs="Times New Roman"/>
          <w:b/>
          <w:bCs/>
          <w:color w:val="222222"/>
          <w:sz w:val="24"/>
          <w:szCs w:val="24"/>
        </w:rPr>
        <w:t>5)</w:t>
      </w:r>
      <w:r w:rsidRPr="0039638D">
        <w:rPr>
          <w:rFonts w:ascii="Calibri" w:eastAsia="Times New Roman" w:hAnsi="Calibri" w:cs="Calibri"/>
          <w:color w:val="222222"/>
          <w:sz w:val="24"/>
          <w:szCs w:val="24"/>
        </w:rPr>
        <w:t>     </w:t>
      </w:r>
      <w:r w:rsidRPr="0039638D">
        <w:rPr>
          <w:rFonts w:ascii="Times New Roman" w:eastAsia="Times New Roman" w:hAnsi="Times New Roman" w:cs="Times New Roman"/>
          <w:b/>
          <w:bCs/>
          <w:color w:val="222222"/>
          <w:sz w:val="24"/>
          <w:szCs w:val="24"/>
        </w:rPr>
        <w:t>Previous business</w:t>
      </w:r>
    </w:p>
    <w:p w14:paraId="745CE4FF"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Calibri" w:eastAsia="Times New Roman" w:hAnsi="Calibri" w:cs="Calibri"/>
          <w:color w:val="000000"/>
          <w:sz w:val="24"/>
          <w:szCs w:val="24"/>
        </w:rPr>
        <w:t> </w:t>
      </w:r>
    </w:p>
    <w:p w14:paraId="2AC9FC3B" w14:textId="339F33D1" w:rsidR="0039638D" w:rsidRPr="00281526" w:rsidRDefault="0039638D" w:rsidP="00281526">
      <w:pPr>
        <w:pStyle w:val="ListParagraph"/>
        <w:numPr>
          <w:ilvl w:val="0"/>
          <w:numId w:val="1"/>
        </w:numPr>
        <w:shd w:val="clear" w:color="auto" w:fill="FFFFFF"/>
        <w:spacing w:line="240" w:lineRule="auto"/>
        <w:rPr>
          <w:rFonts w:ascii="Calibri" w:eastAsia="Times New Roman" w:hAnsi="Calibri" w:cs="Calibri"/>
          <w:color w:val="212121"/>
          <w:sz w:val="24"/>
          <w:szCs w:val="24"/>
        </w:rPr>
      </w:pPr>
      <w:r w:rsidRPr="00281526">
        <w:rPr>
          <w:rFonts w:ascii="Calibri" w:eastAsia="Times New Roman" w:hAnsi="Calibri" w:cs="Calibri"/>
          <w:color w:val="212121"/>
          <w:sz w:val="24"/>
          <w:szCs w:val="24"/>
        </w:rPr>
        <w:t>Outdoor Ed policy statement</w:t>
      </w:r>
      <w:r w:rsidR="004523FB" w:rsidRPr="00281526">
        <w:rPr>
          <w:rFonts w:ascii="Calibri" w:eastAsia="Times New Roman" w:hAnsi="Calibri" w:cs="Calibri"/>
          <w:color w:val="212121"/>
          <w:sz w:val="24"/>
          <w:szCs w:val="24"/>
        </w:rPr>
        <w:t xml:space="preserve"> (Ryan) </w:t>
      </w:r>
      <w:r w:rsidRPr="00281526">
        <w:rPr>
          <w:rFonts w:ascii="Calibri" w:eastAsia="Times New Roman" w:hAnsi="Calibri" w:cs="Calibri"/>
          <w:color w:val="212121"/>
          <w:sz w:val="24"/>
          <w:szCs w:val="24"/>
        </w:rPr>
        <w:t>– follow up on BCTF letter (attached), review and adopt position statement (attached)</w:t>
      </w:r>
      <w:r w:rsidR="004523FB" w:rsidRPr="00281526">
        <w:rPr>
          <w:rFonts w:ascii="Calibri" w:eastAsia="Times New Roman" w:hAnsi="Calibri" w:cs="Calibri"/>
          <w:color w:val="212121"/>
          <w:sz w:val="24"/>
          <w:szCs w:val="24"/>
        </w:rPr>
        <w:t xml:space="preserve"> Ryan met with interested groups to propose a “Position Statement on Outdoor Learning”. BCTF will need to review and approve the document</w:t>
      </w:r>
      <w:r w:rsidR="00A431CC" w:rsidRPr="00281526">
        <w:rPr>
          <w:rFonts w:ascii="Calibri" w:eastAsia="Times New Roman" w:hAnsi="Calibri" w:cs="Calibri"/>
          <w:color w:val="212121"/>
          <w:sz w:val="24"/>
          <w:szCs w:val="24"/>
        </w:rPr>
        <w:t xml:space="preserve">. Jonathan suggested the primary document needs to focus on the average teacher taking kids outside…not the extended outdoor excursions that would require special training. Discussion followed about how to make this document relevant for all teachers, especially considering the current conditions. </w:t>
      </w:r>
    </w:p>
    <w:p w14:paraId="14E1C069" w14:textId="4F607330" w:rsidR="00281526" w:rsidRDefault="00281526" w:rsidP="00281526">
      <w:pPr>
        <w:pStyle w:val="ListParagraph"/>
        <w:shd w:val="clear" w:color="auto" w:fill="FFFFFF"/>
        <w:spacing w:line="240" w:lineRule="auto"/>
        <w:ind w:left="105"/>
        <w:rPr>
          <w:rFonts w:ascii="Segoe UI" w:eastAsia="Times New Roman" w:hAnsi="Segoe UI" w:cs="Segoe UI"/>
          <w:color w:val="212121"/>
          <w:sz w:val="23"/>
          <w:szCs w:val="23"/>
        </w:rPr>
      </w:pPr>
      <w:r>
        <w:rPr>
          <w:rFonts w:ascii="Segoe UI" w:eastAsia="Times New Roman" w:hAnsi="Segoe UI" w:cs="Segoe UI"/>
          <w:color w:val="212121"/>
          <w:sz w:val="23"/>
          <w:szCs w:val="23"/>
        </w:rPr>
        <w:lastRenderedPageBreak/>
        <w:t xml:space="preserve">Selina suggested we provide funds for EEPSA members to get together and work on details of the document. Now is the time to really bring outdoor learning to the forefront. Heidi </w:t>
      </w:r>
      <w:r w:rsidR="00F32F55">
        <w:rPr>
          <w:rFonts w:ascii="Segoe UI" w:eastAsia="Times New Roman" w:hAnsi="Segoe UI" w:cs="Segoe UI"/>
          <w:color w:val="212121"/>
          <w:sz w:val="23"/>
          <w:szCs w:val="23"/>
        </w:rPr>
        <w:t>mentioned</w:t>
      </w:r>
      <w:r>
        <w:rPr>
          <w:rFonts w:ascii="Segoe UI" w:eastAsia="Times New Roman" w:hAnsi="Segoe UI" w:cs="Segoe UI"/>
          <w:color w:val="212121"/>
          <w:sz w:val="23"/>
          <w:szCs w:val="23"/>
        </w:rPr>
        <w:t xml:space="preserve"> we should build on this momentum and be proactive. Megan suggested each district should have a consultant overseeing outdoor learning initiatives in schools.</w:t>
      </w:r>
    </w:p>
    <w:p w14:paraId="61075A25" w14:textId="5B4D38A1" w:rsidR="00281526" w:rsidRDefault="00281526" w:rsidP="00281526">
      <w:pPr>
        <w:pStyle w:val="ListParagraph"/>
        <w:shd w:val="clear" w:color="auto" w:fill="FFFFFF"/>
        <w:spacing w:line="240" w:lineRule="auto"/>
        <w:ind w:left="105"/>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Jonathan said this draft is living as a draft and we need to add some of the suggestions as the document goes thru the process with the </w:t>
      </w:r>
      <w:proofErr w:type="spellStart"/>
      <w:r>
        <w:rPr>
          <w:rFonts w:ascii="Segoe UI" w:eastAsia="Times New Roman" w:hAnsi="Segoe UI" w:cs="Segoe UI"/>
          <w:color w:val="212121"/>
          <w:sz w:val="23"/>
          <w:szCs w:val="23"/>
        </w:rPr>
        <w:t>bctf</w:t>
      </w:r>
      <w:proofErr w:type="spellEnd"/>
      <w:r>
        <w:rPr>
          <w:rFonts w:ascii="Segoe UI" w:eastAsia="Times New Roman" w:hAnsi="Segoe UI" w:cs="Segoe UI"/>
          <w:color w:val="212121"/>
          <w:sz w:val="23"/>
          <w:szCs w:val="23"/>
        </w:rPr>
        <w:t xml:space="preserve">. He will follow up on it and see what is involved. Selina suggested </w:t>
      </w:r>
      <w:r w:rsidR="00F32F55">
        <w:rPr>
          <w:rFonts w:ascii="Segoe UI" w:eastAsia="Times New Roman" w:hAnsi="Segoe UI" w:cs="Segoe UI"/>
          <w:color w:val="212121"/>
          <w:sz w:val="23"/>
          <w:szCs w:val="23"/>
        </w:rPr>
        <w:t>we</w:t>
      </w:r>
      <w:r>
        <w:rPr>
          <w:rFonts w:ascii="Segoe UI" w:eastAsia="Times New Roman" w:hAnsi="Segoe UI" w:cs="Segoe UI"/>
          <w:color w:val="212121"/>
          <w:sz w:val="23"/>
          <w:szCs w:val="23"/>
        </w:rPr>
        <w:t xml:space="preserve"> get a committee in place to be prepared to help with this document to address multiple audiences</w:t>
      </w:r>
      <w:r w:rsidR="00F32F55">
        <w:rPr>
          <w:rFonts w:ascii="Segoe UI" w:eastAsia="Times New Roman" w:hAnsi="Segoe UI" w:cs="Segoe UI"/>
          <w:color w:val="212121"/>
          <w:sz w:val="23"/>
          <w:szCs w:val="23"/>
        </w:rPr>
        <w:t xml:space="preserve">. Important to include how it benefits mental health as well. Everyone agreed. EEPSA will continue to work on the </w:t>
      </w:r>
      <w:r w:rsidR="00E4353F">
        <w:rPr>
          <w:rFonts w:ascii="Segoe UI" w:eastAsia="Times New Roman" w:hAnsi="Segoe UI" w:cs="Segoe UI"/>
          <w:color w:val="212121"/>
          <w:sz w:val="23"/>
          <w:szCs w:val="23"/>
        </w:rPr>
        <w:t>draft.</w:t>
      </w:r>
    </w:p>
    <w:p w14:paraId="11F95A27" w14:textId="15AECA9C" w:rsidR="00F32F55" w:rsidRDefault="00F32F55" w:rsidP="00281526">
      <w:pPr>
        <w:pStyle w:val="ListParagraph"/>
        <w:shd w:val="clear" w:color="auto" w:fill="FFFFFF"/>
        <w:spacing w:line="240" w:lineRule="auto"/>
        <w:ind w:left="105"/>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OCC course – Frances suggested EEPSA play a role in this. Ryan and Nick have been promoting the model in the Lower Mainland, Kootenays and the Island. </w:t>
      </w:r>
      <w:r w:rsidR="00E4353F">
        <w:rPr>
          <w:rFonts w:ascii="Segoe UI" w:eastAsia="Times New Roman" w:hAnsi="Segoe UI" w:cs="Segoe UI"/>
          <w:color w:val="212121"/>
          <w:sz w:val="23"/>
          <w:szCs w:val="23"/>
        </w:rPr>
        <w:t>Discussion on this will be revisited in the fall.</w:t>
      </w:r>
    </w:p>
    <w:p w14:paraId="78D81E0F" w14:textId="5DDC6283" w:rsidR="00F32F55" w:rsidRPr="00281526" w:rsidRDefault="00F32F55" w:rsidP="00281526">
      <w:pPr>
        <w:pStyle w:val="ListParagraph"/>
        <w:shd w:val="clear" w:color="auto" w:fill="FFFFFF"/>
        <w:spacing w:line="240" w:lineRule="auto"/>
        <w:ind w:left="105"/>
        <w:rPr>
          <w:rFonts w:ascii="Segoe UI" w:eastAsia="Times New Roman" w:hAnsi="Segoe UI" w:cs="Segoe UI"/>
          <w:color w:val="212121"/>
          <w:sz w:val="23"/>
          <w:szCs w:val="23"/>
        </w:rPr>
      </w:pPr>
    </w:p>
    <w:p w14:paraId="21DE24FF" w14:textId="77777777" w:rsidR="0039638D" w:rsidRPr="0039638D" w:rsidRDefault="0039638D" w:rsidP="0039638D">
      <w:pPr>
        <w:shd w:val="clear" w:color="auto" w:fill="FFFFFF"/>
        <w:spacing w:line="240" w:lineRule="auto"/>
        <w:ind w:hanging="360"/>
        <w:rPr>
          <w:rFonts w:ascii="Segoe UI" w:eastAsia="Times New Roman" w:hAnsi="Segoe UI" w:cs="Segoe UI"/>
          <w:color w:val="212121"/>
          <w:sz w:val="23"/>
          <w:szCs w:val="23"/>
        </w:rPr>
      </w:pPr>
      <w:r w:rsidRPr="0039638D">
        <w:rPr>
          <w:rFonts w:ascii="Calibri" w:eastAsia="Times New Roman" w:hAnsi="Calibri" w:cs="Calibri"/>
          <w:color w:val="212121"/>
          <w:sz w:val="24"/>
          <w:szCs w:val="24"/>
        </w:rPr>
        <w:t>b)     EECOM membership – follow up on renewal</w:t>
      </w:r>
    </w:p>
    <w:p w14:paraId="623E2200"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Times New Roman" w:eastAsia="Times New Roman" w:hAnsi="Times New Roman" w:cs="Times New Roman"/>
          <w:b/>
          <w:bCs/>
          <w:color w:val="222222"/>
          <w:sz w:val="24"/>
          <w:szCs w:val="24"/>
        </w:rPr>
        <w:t>6)</w:t>
      </w:r>
      <w:r w:rsidRPr="0039638D">
        <w:rPr>
          <w:rFonts w:ascii="Calibri" w:eastAsia="Times New Roman" w:hAnsi="Calibri" w:cs="Calibri"/>
          <w:color w:val="222222"/>
          <w:sz w:val="24"/>
          <w:szCs w:val="24"/>
        </w:rPr>
        <w:t>     </w:t>
      </w:r>
      <w:r w:rsidRPr="0039638D">
        <w:rPr>
          <w:rFonts w:ascii="Times New Roman" w:eastAsia="Times New Roman" w:hAnsi="Times New Roman" w:cs="Times New Roman"/>
          <w:b/>
          <w:bCs/>
          <w:color w:val="222222"/>
          <w:sz w:val="24"/>
          <w:szCs w:val="24"/>
        </w:rPr>
        <w:t>Upcoming business</w:t>
      </w:r>
      <w:r w:rsidRPr="0039638D">
        <w:rPr>
          <w:rFonts w:ascii="Calibri" w:eastAsia="Times New Roman" w:hAnsi="Calibri" w:cs="Calibri"/>
          <w:color w:val="212121"/>
          <w:sz w:val="24"/>
          <w:szCs w:val="24"/>
        </w:rPr>
        <w:t>:</w:t>
      </w:r>
    </w:p>
    <w:p w14:paraId="04AB5244"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Calibri" w:eastAsia="Times New Roman" w:hAnsi="Calibri" w:cs="Calibri"/>
          <w:color w:val="212121"/>
          <w:sz w:val="24"/>
          <w:szCs w:val="24"/>
        </w:rPr>
        <w:t> </w:t>
      </w:r>
    </w:p>
    <w:p w14:paraId="3B7F9C46" w14:textId="77777777" w:rsidR="0039638D" w:rsidRPr="0039638D" w:rsidRDefault="0039638D" w:rsidP="0039638D">
      <w:pPr>
        <w:shd w:val="clear" w:color="auto" w:fill="FFFFFF"/>
        <w:spacing w:after="0" w:line="240" w:lineRule="auto"/>
        <w:ind w:firstLine="720"/>
        <w:rPr>
          <w:rFonts w:ascii="Segoe UI" w:eastAsia="Times New Roman" w:hAnsi="Segoe UI" w:cs="Segoe UI"/>
          <w:color w:val="212121"/>
          <w:sz w:val="23"/>
          <w:szCs w:val="23"/>
        </w:rPr>
      </w:pPr>
      <w:r w:rsidRPr="0039638D">
        <w:rPr>
          <w:rFonts w:ascii="Calibri" w:eastAsia="Times New Roman" w:hAnsi="Calibri" w:cs="Calibri"/>
          <w:color w:val="212121"/>
          <w:sz w:val="24"/>
          <w:szCs w:val="24"/>
        </w:rPr>
        <w:t>C2C Conference </w:t>
      </w:r>
      <w:r w:rsidRPr="0039638D">
        <w:rPr>
          <w:rFonts w:ascii="Calibri" w:eastAsia="Times New Roman" w:hAnsi="Calibri" w:cs="Calibri"/>
          <w:b/>
          <w:bCs/>
          <w:color w:val="212121"/>
          <w:sz w:val="24"/>
          <w:szCs w:val="24"/>
        </w:rPr>
        <w:t>ONLINE</w:t>
      </w:r>
      <w:r w:rsidRPr="0039638D">
        <w:rPr>
          <w:rFonts w:ascii="Calibri" w:eastAsia="Times New Roman" w:hAnsi="Calibri" w:cs="Calibri"/>
          <w:color w:val="212121"/>
          <w:sz w:val="24"/>
          <w:szCs w:val="24"/>
        </w:rPr>
        <w:t> (and in </w:t>
      </w:r>
      <w:r w:rsidRPr="0039638D">
        <w:rPr>
          <w:rFonts w:ascii="Calibri" w:eastAsia="Times New Roman" w:hAnsi="Calibri" w:cs="Calibri"/>
          <w:b/>
          <w:bCs/>
          <w:color w:val="212121"/>
          <w:sz w:val="24"/>
          <w:szCs w:val="24"/>
        </w:rPr>
        <w:t>Prince George)</w:t>
      </w:r>
      <w:r w:rsidRPr="0039638D">
        <w:rPr>
          <w:rFonts w:ascii="Calibri" w:eastAsia="Times New Roman" w:hAnsi="Calibri" w:cs="Calibri"/>
          <w:color w:val="212121"/>
          <w:sz w:val="24"/>
          <w:szCs w:val="24"/>
        </w:rPr>
        <w:t> on </w:t>
      </w:r>
      <w:r w:rsidRPr="0039638D">
        <w:rPr>
          <w:rFonts w:ascii="Calibri" w:eastAsia="Times New Roman" w:hAnsi="Calibri" w:cs="Calibri"/>
          <w:color w:val="212121"/>
          <w:sz w:val="24"/>
          <w:szCs w:val="24"/>
          <w:u w:val="single"/>
        </w:rPr>
        <w:t>Oct. 23, 2020</w:t>
      </w:r>
      <w:r w:rsidRPr="0039638D">
        <w:rPr>
          <w:rFonts w:ascii="Calibri" w:eastAsia="Times New Roman" w:hAnsi="Calibri" w:cs="Calibri"/>
          <w:color w:val="212121"/>
          <w:sz w:val="24"/>
          <w:szCs w:val="24"/>
        </w:rPr>
        <w:t>:</w:t>
      </w:r>
    </w:p>
    <w:p w14:paraId="299AEB4B" w14:textId="379E01BD" w:rsidR="0039638D" w:rsidRPr="00E4353F" w:rsidRDefault="0039638D" w:rsidP="00E4353F">
      <w:pPr>
        <w:pStyle w:val="ListParagraph"/>
        <w:numPr>
          <w:ilvl w:val="0"/>
          <w:numId w:val="2"/>
        </w:numPr>
        <w:shd w:val="clear" w:color="auto" w:fill="FFFFFF"/>
        <w:spacing w:after="0" w:line="240" w:lineRule="auto"/>
        <w:rPr>
          <w:rFonts w:ascii="Calibri" w:eastAsia="Times New Roman" w:hAnsi="Calibri" w:cs="Calibri"/>
          <w:color w:val="212121"/>
          <w:sz w:val="24"/>
          <w:szCs w:val="24"/>
        </w:rPr>
      </w:pPr>
      <w:r w:rsidRPr="00E4353F">
        <w:rPr>
          <w:rFonts w:ascii="Calibri" w:eastAsia="Times New Roman" w:hAnsi="Calibri" w:cs="Calibri"/>
          <w:color w:val="212121"/>
          <w:sz w:val="24"/>
          <w:szCs w:val="24"/>
        </w:rPr>
        <w:t>Update (Selina)</w:t>
      </w:r>
    </w:p>
    <w:p w14:paraId="1ADD51F6" w14:textId="668E0232" w:rsidR="00E4353F" w:rsidRPr="00E4353F" w:rsidRDefault="00E4353F" w:rsidP="00E4353F">
      <w:pPr>
        <w:pStyle w:val="ListParagraph"/>
        <w:shd w:val="clear" w:color="auto" w:fill="FFFFFF"/>
        <w:spacing w:after="0" w:line="240" w:lineRule="auto"/>
        <w:ind w:left="105"/>
        <w:rPr>
          <w:rFonts w:ascii="Segoe UI" w:eastAsia="Times New Roman" w:hAnsi="Segoe UI" w:cs="Segoe UI"/>
          <w:color w:val="212121"/>
          <w:sz w:val="23"/>
          <w:szCs w:val="23"/>
        </w:rPr>
      </w:pPr>
      <w:r>
        <w:rPr>
          <w:rFonts w:ascii="Segoe UI" w:eastAsia="Times New Roman" w:hAnsi="Segoe UI" w:cs="Segoe UI"/>
          <w:color w:val="212121"/>
          <w:sz w:val="23"/>
          <w:szCs w:val="23"/>
        </w:rPr>
        <w:t>Call for proposals closes on June 15; proposals need to be vetted by June 23 when the program will be set. Hope to open registration by the end of June, then promote in Sept. Still working on the finances. Session presenters will need to be reimbursed. Meetings will continue.</w:t>
      </w:r>
    </w:p>
    <w:p w14:paraId="37416920" w14:textId="7EBA1FC3" w:rsidR="0039638D" w:rsidRPr="00E4353F" w:rsidRDefault="0039638D" w:rsidP="00E4353F">
      <w:pPr>
        <w:pStyle w:val="ListParagraph"/>
        <w:numPr>
          <w:ilvl w:val="0"/>
          <w:numId w:val="2"/>
        </w:numPr>
        <w:shd w:val="clear" w:color="auto" w:fill="FFFFFF"/>
        <w:spacing w:after="0" w:line="240" w:lineRule="auto"/>
        <w:rPr>
          <w:rFonts w:ascii="Calibri" w:eastAsia="Times New Roman" w:hAnsi="Calibri" w:cs="Calibri"/>
          <w:color w:val="212121"/>
          <w:sz w:val="24"/>
          <w:szCs w:val="24"/>
        </w:rPr>
      </w:pPr>
      <w:r w:rsidRPr="00E4353F">
        <w:rPr>
          <w:rFonts w:ascii="Calibri" w:eastAsia="Times New Roman" w:hAnsi="Calibri" w:cs="Calibri"/>
          <w:color w:val="212121"/>
          <w:sz w:val="24"/>
          <w:szCs w:val="24"/>
        </w:rPr>
        <w:t xml:space="preserve">Decision about BCTF support &amp; </w:t>
      </w:r>
      <w:proofErr w:type="spellStart"/>
      <w:r w:rsidRPr="00E4353F">
        <w:rPr>
          <w:rFonts w:ascii="Calibri" w:eastAsia="Times New Roman" w:hAnsi="Calibri" w:cs="Calibri"/>
          <w:color w:val="212121"/>
          <w:sz w:val="24"/>
          <w:szCs w:val="24"/>
        </w:rPr>
        <w:t>EasyReg</w:t>
      </w:r>
      <w:proofErr w:type="spellEnd"/>
      <w:r w:rsidRPr="00E4353F">
        <w:rPr>
          <w:rFonts w:ascii="Calibri" w:eastAsia="Times New Roman" w:hAnsi="Calibri" w:cs="Calibri"/>
          <w:color w:val="212121"/>
          <w:sz w:val="24"/>
          <w:szCs w:val="24"/>
        </w:rPr>
        <w:t xml:space="preserve"> (Nick) – see attached</w:t>
      </w:r>
    </w:p>
    <w:p w14:paraId="170F0189" w14:textId="7F338338" w:rsidR="00E4353F" w:rsidRDefault="00E4353F" w:rsidP="00E4353F">
      <w:pPr>
        <w:pStyle w:val="ListParagraph"/>
        <w:shd w:val="clear" w:color="auto" w:fill="FFFFFF"/>
        <w:spacing w:after="0" w:line="240" w:lineRule="auto"/>
        <w:ind w:left="105"/>
        <w:rPr>
          <w:rFonts w:ascii="Segoe UI" w:eastAsia="Times New Roman" w:hAnsi="Segoe UI" w:cs="Segoe UI"/>
          <w:color w:val="212121"/>
          <w:sz w:val="23"/>
          <w:szCs w:val="23"/>
        </w:rPr>
      </w:pPr>
      <w:r>
        <w:rPr>
          <w:rFonts w:ascii="Segoe UI" w:eastAsia="Times New Roman" w:hAnsi="Segoe UI" w:cs="Segoe UI"/>
          <w:color w:val="212121"/>
          <w:sz w:val="23"/>
          <w:szCs w:val="23"/>
        </w:rPr>
        <w:t>FAQ’s BCTF has offered a way to use Easy Reg for registration and will offer a big saving for this conference. CTC support the system for this conference which will be virtual and operated thru ZOOM. The steering committee needs to decide by June 19 if we will go with this platform.</w:t>
      </w:r>
    </w:p>
    <w:p w14:paraId="763DFA1F" w14:textId="63F5762A" w:rsidR="00E4353F" w:rsidRDefault="00E4353F" w:rsidP="00E4353F">
      <w:pPr>
        <w:pStyle w:val="ListParagraph"/>
        <w:shd w:val="clear" w:color="auto" w:fill="FFFFFF"/>
        <w:spacing w:after="0" w:line="240" w:lineRule="auto"/>
        <w:ind w:left="105"/>
        <w:rPr>
          <w:rFonts w:ascii="Segoe UI" w:eastAsia="Times New Roman" w:hAnsi="Segoe UI" w:cs="Segoe UI"/>
          <w:color w:val="212121"/>
          <w:sz w:val="23"/>
          <w:szCs w:val="23"/>
        </w:rPr>
      </w:pPr>
      <w:r>
        <w:rPr>
          <w:rFonts w:ascii="Segoe UI" w:eastAsia="Times New Roman" w:hAnsi="Segoe UI" w:cs="Segoe UI"/>
          <w:color w:val="212121"/>
          <w:sz w:val="23"/>
          <w:szCs w:val="23"/>
        </w:rPr>
        <w:t>BCTF created this support since we can not host a regular conference until 2021. There will be core sessions that anyone can sign up for. If we have 500 participants, it will only be $5</w:t>
      </w:r>
      <w:r w:rsidR="002F45C5">
        <w:rPr>
          <w:rFonts w:ascii="Segoe UI" w:eastAsia="Times New Roman" w:hAnsi="Segoe UI" w:cs="Segoe UI"/>
          <w:color w:val="212121"/>
          <w:sz w:val="23"/>
          <w:szCs w:val="23"/>
        </w:rPr>
        <w:t xml:space="preserve"> </w:t>
      </w:r>
      <w:r>
        <w:rPr>
          <w:rFonts w:ascii="Segoe UI" w:eastAsia="Times New Roman" w:hAnsi="Segoe UI" w:cs="Segoe UI"/>
          <w:color w:val="212121"/>
          <w:sz w:val="23"/>
          <w:szCs w:val="23"/>
        </w:rPr>
        <w:t>fee for each registrant</w:t>
      </w:r>
      <w:r w:rsidR="002F45C5">
        <w:rPr>
          <w:rFonts w:ascii="Segoe UI" w:eastAsia="Times New Roman" w:hAnsi="Segoe UI" w:cs="Segoe UI"/>
          <w:color w:val="212121"/>
          <w:sz w:val="23"/>
          <w:szCs w:val="23"/>
        </w:rPr>
        <w:t>.</w:t>
      </w:r>
    </w:p>
    <w:p w14:paraId="7A1FD38F" w14:textId="58A28CCC" w:rsidR="00E4353F" w:rsidRDefault="00E4353F" w:rsidP="00E4353F">
      <w:pPr>
        <w:pStyle w:val="ListParagraph"/>
        <w:shd w:val="clear" w:color="auto" w:fill="FFFFFF"/>
        <w:spacing w:after="0" w:line="240" w:lineRule="auto"/>
        <w:ind w:left="105"/>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MOTION </w:t>
      </w:r>
      <w:r w:rsidR="00BE2EEB">
        <w:rPr>
          <w:rFonts w:ascii="Segoe UI" w:eastAsia="Times New Roman" w:hAnsi="Segoe UI" w:cs="Segoe UI"/>
          <w:color w:val="212121"/>
          <w:sz w:val="23"/>
          <w:szCs w:val="23"/>
        </w:rPr>
        <w:t xml:space="preserve">- </w:t>
      </w:r>
      <w:r>
        <w:rPr>
          <w:rFonts w:ascii="Segoe UI" w:eastAsia="Times New Roman" w:hAnsi="Segoe UI" w:cs="Segoe UI"/>
          <w:color w:val="212121"/>
          <w:sz w:val="23"/>
          <w:szCs w:val="23"/>
        </w:rPr>
        <w:t>France</w:t>
      </w:r>
      <w:r w:rsidR="00BE2EEB">
        <w:rPr>
          <w:rFonts w:ascii="Segoe UI" w:eastAsia="Times New Roman" w:hAnsi="Segoe UI" w:cs="Segoe UI"/>
          <w:color w:val="212121"/>
          <w:sz w:val="23"/>
          <w:szCs w:val="23"/>
        </w:rPr>
        <w:t>s</w:t>
      </w:r>
      <w:r>
        <w:rPr>
          <w:rFonts w:ascii="Segoe UI" w:eastAsia="Times New Roman" w:hAnsi="Segoe UI" w:cs="Segoe UI"/>
          <w:color w:val="212121"/>
          <w:sz w:val="23"/>
          <w:szCs w:val="23"/>
        </w:rPr>
        <w:t xml:space="preserve"> moves</w:t>
      </w:r>
      <w:r w:rsidR="00BE2EEB">
        <w:rPr>
          <w:rFonts w:ascii="Segoe UI" w:eastAsia="Times New Roman" w:hAnsi="Segoe UI" w:cs="Segoe UI"/>
          <w:color w:val="212121"/>
          <w:sz w:val="23"/>
          <w:szCs w:val="23"/>
        </w:rPr>
        <w:t>,</w:t>
      </w:r>
      <w:r>
        <w:rPr>
          <w:rFonts w:ascii="Segoe UI" w:eastAsia="Times New Roman" w:hAnsi="Segoe UI" w:cs="Segoe UI"/>
          <w:color w:val="212121"/>
          <w:sz w:val="23"/>
          <w:szCs w:val="23"/>
        </w:rPr>
        <w:t xml:space="preserve"> Nick seconds that EEPSA participate in the </w:t>
      </w:r>
      <w:r w:rsidR="00BE2EEB">
        <w:rPr>
          <w:rFonts w:ascii="Segoe UI" w:eastAsia="Times New Roman" w:hAnsi="Segoe UI" w:cs="Segoe UI"/>
          <w:color w:val="212121"/>
          <w:sz w:val="23"/>
          <w:szCs w:val="23"/>
        </w:rPr>
        <w:t xml:space="preserve">C2C </w:t>
      </w:r>
      <w:r w:rsidR="002F45C5">
        <w:rPr>
          <w:rFonts w:ascii="Segoe UI" w:eastAsia="Times New Roman" w:hAnsi="Segoe UI" w:cs="Segoe UI"/>
          <w:color w:val="212121"/>
          <w:sz w:val="23"/>
          <w:szCs w:val="23"/>
        </w:rPr>
        <w:t xml:space="preserve">October </w:t>
      </w:r>
      <w:r w:rsidR="00BE2EEB">
        <w:rPr>
          <w:rFonts w:ascii="Segoe UI" w:eastAsia="Times New Roman" w:hAnsi="Segoe UI" w:cs="Segoe UI"/>
          <w:color w:val="212121"/>
          <w:sz w:val="23"/>
          <w:szCs w:val="23"/>
        </w:rPr>
        <w:t>conference</w:t>
      </w:r>
      <w:r>
        <w:rPr>
          <w:rFonts w:ascii="Segoe UI" w:eastAsia="Times New Roman" w:hAnsi="Segoe UI" w:cs="Segoe UI"/>
          <w:color w:val="212121"/>
          <w:sz w:val="23"/>
          <w:szCs w:val="23"/>
        </w:rPr>
        <w:t xml:space="preserve"> </w:t>
      </w:r>
      <w:r w:rsidR="002F45C5">
        <w:rPr>
          <w:rFonts w:ascii="Segoe UI" w:eastAsia="Times New Roman" w:hAnsi="Segoe UI" w:cs="Segoe UI"/>
          <w:color w:val="212121"/>
          <w:sz w:val="23"/>
          <w:szCs w:val="23"/>
        </w:rPr>
        <w:t xml:space="preserve">using </w:t>
      </w:r>
      <w:proofErr w:type="spellStart"/>
      <w:r>
        <w:rPr>
          <w:rFonts w:ascii="Segoe UI" w:eastAsia="Times New Roman" w:hAnsi="Segoe UI" w:cs="Segoe UI"/>
          <w:color w:val="212121"/>
          <w:sz w:val="23"/>
          <w:szCs w:val="23"/>
        </w:rPr>
        <w:t>EasyReg</w:t>
      </w:r>
      <w:proofErr w:type="spellEnd"/>
      <w:r w:rsidR="002F45C5">
        <w:rPr>
          <w:rFonts w:ascii="Segoe UI" w:eastAsia="Times New Roman" w:hAnsi="Segoe UI" w:cs="Segoe UI"/>
          <w:color w:val="212121"/>
          <w:sz w:val="23"/>
          <w:szCs w:val="23"/>
        </w:rPr>
        <w:t>. Motion carried.</w:t>
      </w:r>
    </w:p>
    <w:p w14:paraId="189FF79A" w14:textId="161C768B" w:rsidR="00BE2EEB" w:rsidRDefault="00BE2EEB" w:rsidP="00E4353F">
      <w:pPr>
        <w:pStyle w:val="ListParagraph"/>
        <w:shd w:val="clear" w:color="auto" w:fill="FFFFFF"/>
        <w:spacing w:after="0" w:line="240" w:lineRule="auto"/>
        <w:ind w:left="105"/>
        <w:rPr>
          <w:rFonts w:ascii="Segoe UI" w:eastAsia="Times New Roman" w:hAnsi="Segoe UI" w:cs="Segoe UI"/>
          <w:color w:val="212121"/>
          <w:sz w:val="23"/>
          <w:szCs w:val="23"/>
        </w:rPr>
      </w:pPr>
      <w:r>
        <w:rPr>
          <w:rFonts w:ascii="Segoe UI" w:eastAsia="Times New Roman" w:hAnsi="Segoe UI" w:cs="Segoe UI"/>
          <w:color w:val="212121"/>
          <w:sz w:val="23"/>
          <w:szCs w:val="23"/>
        </w:rPr>
        <w:t>MOTION – Russel moves, Selina seconds that EEPSA provide $1000</w:t>
      </w:r>
      <w:r w:rsidR="002F45C5">
        <w:rPr>
          <w:rFonts w:ascii="Segoe UI" w:eastAsia="Times New Roman" w:hAnsi="Segoe UI" w:cs="Segoe UI"/>
          <w:color w:val="212121"/>
          <w:sz w:val="23"/>
          <w:szCs w:val="23"/>
        </w:rPr>
        <w:t>,</w:t>
      </w:r>
      <w:r>
        <w:rPr>
          <w:rFonts w:ascii="Segoe UI" w:eastAsia="Times New Roman" w:hAnsi="Segoe UI" w:cs="Segoe UI"/>
          <w:color w:val="212121"/>
          <w:sz w:val="23"/>
          <w:szCs w:val="23"/>
        </w:rPr>
        <w:t xml:space="preserve"> plus $2500 grant from the BCTF to the C2C conference in October.</w:t>
      </w:r>
      <w:r w:rsidR="002F45C5">
        <w:rPr>
          <w:rFonts w:ascii="Segoe UI" w:eastAsia="Times New Roman" w:hAnsi="Segoe UI" w:cs="Segoe UI"/>
          <w:color w:val="212121"/>
          <w:sz w:val="23"/>
          <w:szCs w:val="23"/>
        </w:rPr>
        <w:t xml:space="preserve"> Motion carried.</w:t>
      </w:r>
    </w:p>
    <w:p w14:paraId="1BE9B0D0" w14:textId="6F30D721" w:rsidR="00E4353F" w:rsidRDefault="00E4353F" w:rsidP="00E4353F">
      <w:pPr>
        <w:pStyle w:val="ListParagraph"/>
        <w:shd w:val="clear" w:color="auto" w:fill="FFFFFF"/>
        <w:spacing w:after="0" w:line="240" w:lineRule="auto"/>
        <w:ind w:left="105"/>
        <w:rPr>
          <w:rFonts w:ascii="Segoe UI" w:eastAsia="Times New Roman" w:hAnsi="Segoe UI" w:cs="Segoe UI"/>
          <w:color w:val="212121"/>
          <w:sz w:val="23"/>
          <w:szCs w:val="23"/>
        </w:rPr>
      </w:pPr>
    </w:p>
    <w:p w14:paraId="3FB9F656" w14:textId="5C2C2A11" w:rsidR="00E4353F" w:rsidRDefault="00E4353F" w:rsidP="00E4353F">
      <w:pPr>
        <w:pStyle w:val="ListParagraph"/>
        <w:shd w:val="clear" w:color="auto" w:fill="FFFFFF"/>
        <w:spacing w:after="0" w:line="240" w:lineRule="auto"/>
        <w:ind w:left="105"/>
        <w:rPr>
          <w:rFonts w:ascii="Segoe UI" w:eastAsia="Times New Roman" w:hAnsi="Segoe UI" w:cs="Segoe UI"/>
          <w:color w:val="212121"/>
          <w:sz w:val="23"/>
          <w:szCs w:val="23"/>
        </w:rPr>
      </w:pPr>
    </w:p>
    <w:p w14:paraId="2556AC70" w14:textId="77777777" w:rsidR="00E4353F" w:rsidRPr="00E4353F" w:rsidRDefault="00E4353F" w:rsidP="00E4353F">
      <w:pPr>
        <w:pStyle w:val="ListParagraph"/>
        <w:shd w:val="clear" w:color="auto" w:fill="FFFFFF"/>
        <w:spacing w:after="0" w:line="240" w:lineRule="auto"/>
        <w:ind w:left="105"/>
        <w:rPr>
          <w:rFonts w:ascii="Segoe UI" w:eastAsia="Times New Roman" w:hAnsi="Segoe UI" w:cs="Segoe UI"/>
          <w:color w:val="212121"/>
          <w:sz w:val="23"/>
          <w:szCs w:val="23"/>
        </w:rPr>
      </w:pPr>
    </w:p>
    <w:p w14:paraId="636AB209" w14:textId="77777777" w:rsidR="0039638D" w:rsidRPr="0039638D" w:rsidRDefault="0039638D" w:rsidP="0039638D">
      <w:pPr>
        <w:shd w:val="clear" w:color="auto" w:fill="FFFFFF"/>
        <w:spacing w:after="0" w:line="240" w:lineRule="auto"/>
        <w:ind w:hanging="360"/>
        <w:rPr>
          <w:rFonts w:ascii="Segoe UI" w:eastAsia="Times New Roman" w:hAnsi="Segoe UI" w:cs="Segoe UI"/>
          <w:color w:val="212121"/>
          <w:sz w:val="23"/>
          <w:szCs w:val="23"/>
        </w:rPr>
      </w:pPr>
      <w:r w:rsidRPr="0039638D">
        <w:rPr>
          <w:rFonts w:ascii="Calibri" w:eastAsia="Times New Roman" w:hAnsi="Calibri" w:cs="Calibri"/>
          <w:color w:val="212121"/>
          <w:sz w:val="24"/>
          <w:szCs w:val="24"/>
        </w:rPr>
        <w:t>c)     Conference Steering Committee: Tuesday, June 23, at 4:00 p.m.</w:t>
      </w:r>
    </w:p>
    <w:p w14:paraId="0F3CF311"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Calibri" w:eastAsia="Times New Roman" w:hAnsi="Calibri" w:cs="Calibri"/>
          <w:i/>
          <w:iCs/>
          <w:color w:val="212121"/>
          <w:sz w:val="24"/>
          <w:szCs w:val="24"/>
        </w:rPr>
        <w:t> </w:t>
      </w:r>
    </w:p>
    <w:p w14:paraId="304586F4" w14:textId="780F4BD1" w:rsidR="0039638D" w:rsidRDefault="0039638D" w:rsidP="0039638D">
      <w:pPr>
        <w:shd w:val="clear" w:color="auto" w:fill="FFFFFF"/>
        <w:spacing w:after="0" w:line="240" w:lineRule="auto"/>
        <w:rPr>
          <w:rFonts w:ascii="Times New Roman" w:eastAsia="Times New Roman" w:hAnsi="Times New Roman" w:cs="Times New Roman"/>
          <w:color w:val="212121"/>
          <w:sz w:val="24"/>
          <w:szCs w:val="24"/>
        </w:rPr>
      </w:pPr>
      <w:r w:rsidRPr="0039638D">
        <w:rPr>
          <w:rFonts w:ascii="Times New Roman" w:eastAsia="Times New Roman" w:hAnsi="Times New Roman" w:cs="Times New Roman"/>
          <w:color w:val="212121"/>
          <w:sz w:val="24"/>
          <w:szCs w:val="24"/>
        </w:rPr>
        <w:t xml:space="preserve">7) </w:t>
      </w:r>
      <w:r w:rsidR="00BE2EEB">
        <w:rPr>
          <w:rFonts w:ascii="Times New Roman" w:eastAsia="Times New Roman" w:hAnsi="Times New Roman" w:cs="Times New Roman"/>
          <w:color w:val="212121"/>
          <w:sz w:val="24"/>
          <w:szCs w:val="24"/>
        </w:rPr>
        <w:t xml:space="preserve">C2C </w:t>
      </w:r>
      <w:r w:rsidR="002F45C5">
        <w:rPr>
          <w:rFonts w:ascii="Times New Roman" w:eastAsia="Times New Roman" w:hAnsi="Times New Roman" w:cs="Times New Roman"/>
          <w:color w:val="212121"/>
          <w:sz w:val="24"/>
          <w:szCs w:val="24"/>
        </w:rPr>
        <w:t>S</w:t>
      </w:r>
      <w:r w:rsidR="00BE2EEB" w:rsidRPr="00BE2EEB">
        <w:rPr>
          <w:rFonts w:ascii="Times New Roman" w:eastAsia="Times New Roman" w:hAnsi="Times New Roman" w:cs="Times New Roman"/>
          <w:color w:val="212121"/>
          <w:sz w:val="24"/>
          <w:szCs w:val="24"/>
        </w:rPr>
        <w:t xml:space="preserve">uccess </w:t>
      </w:r>
      <w:r w:rsidR="002F45C5">
        <w:rPr>
          <w:rFonts w:ascii="Times New Roman" w:eastAsia="Times New Roman" w:hAnsi="Times New Roman" w:cs="Times New Roman"/>
          <w:color w:val="212121"/>
          <w:sz w:val="24"/>
          <w:szCs w:val="24"/>
        </w:rPr>
        <w:t>S</w:t>
      </w:r>
      <w:r w:rsidR="00BE2EEB" w:rsidRPr="00BE2EEB">
        <w:rPr>
          <w:rFonts w:ascii="Times New Roman" w:eastAsia="Times New Roman" w:hAnsi="Times New Roman" w:cs="Times New Roman"/>
          <w:color w:val="212121"/>
          <w:sz w:val="24"/>
          <w:szCs w:val="24"/>
        </w:rPr>
        <w:t xml:space="preserve">tories </w:t>
      </w:r>
      <w:r w:rsidR="00BE2EEB">
        <w:rPr>
          <w:rFonts w:ascii="Times New Roman" w:eastAsia="Times New Roman" w:hAnsi="Times New Roman" w:cs="Times New Roman"/>
          <w:color w:val="212121"/>
          <w:sz w:val="24"/>
          <w:szCs w:val="24"/>
        </w:rPr>
        <w:t xml:space="preserve">shared </w:t>
      </w:r>
      <w:r w:rsidR="00BE2EEB" w:rsidRPr="00BE2EEB">
        <w:rPr>
          <w:rFonts w:ascii="Times New Roman" w:eastAsia="Times New Roman" w:hAnsi="Times New Roman" w:cs="Times New Roman"/>
          <w:color w:val="212121"/>
          <w:sz w:val="24"/>
          <w:szCs w:val="24"/>
        </w:rPr>
        <w:t>next week</w:t>
      </w:r>
      <w:r w:rsidR="00BE2EEB">
        <w:rPr>
          <w:rFonts w:ascii="Times New Roman" w:eastAsia="Times New Roman" w:hAnsi="Times New Roman" w:cs="Times New Roman"/>
          <w:color w:val="212121"/>
          <w:sz w:val="24"/>
          <w:szCs w:val="24"/>
        </w:rPr>
        <w:t xml:space="preserve"> thru Zoom event on June 18</w:t>
      </w:r>
      <w:r w:rsidR="00BE2EEB" w:rsidRPr="00BE2EEB">
        <w:rPr>
          <w:rFonts w:ascii="Times New Roman" w:eastAsia="Times New Roman" w:hAnsi="Times New Roman" w:cs="Times New Roman"/>
          <w:color w:val="212121"/>
          <w:sz w:val="24"/>
          <w:szCs w:val="24"/>
          <w:vertAlign w:val="superscript"/>
        </w:rPr>
        <w:t>th</w:t>
      </w:r>
      <w:r w:rsidR="00BE2EEB">
        <w:rPr>
          <w:rFonts w:ascii="Times New Roman" w:eastAsia="Times New Roman" w:hAnsi="Times New Roman" w:cs="Times New Roman"/>
          <w:color w:val="212121"/>
          <w:sz w:val="24"/>
          <w:szCs w:val="24"/>
        </w:rPr>
        <w:t>. A message regarding this Solstice event will be sent out.</w:t>
      </w:r>
    </w:p>
    <w:p w14:paraId="56EE304E" w14:textId="0ABFFD40" w:rsidR="00BE2EEB" w:rsidRDefault="00BE2EEB" w:rsidP="0039638D">
      <w:pPr>
        <w:shd w:val="clear" w:color="auto" w:fill="FFFFFF"/>
        <w:spacing w:after="0" w:line="240" w:lineRule="auto"/>
        <w:rPr>
          <w:rFonts w:ascii="Times New Roman" w:eastAsia="Times New Roman" w:hAnsi="Times New Roman" w:cs="Times New Roman"/>
          <w:color w:val="212121"/>
          <w:sz w:val="24"/>
          <w:szCs w:val="24"/>
        </w:rPr>
      </w:pPr>
    </w:p>
    <w:p w14:paraId="02633CB9" w14:textId="1CC759C9" w:rsidR="00BE2EEB" w:rsidRDefault="00BE2EEB" w:rsidP="0039638D">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Thanks everyone! Our next EEPSA exec meeting will be in Sept., but keep an eye out for other communications during the summer</w:t>
      </w:r>
      <w:r w:rsidR="002F45C5" w:rsidRPr="002F45C5">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212121"/>
          <w:sz w:val="24"/>
          <w:szCs w:val="24"/>
        </w:rPr>
        <mc:AlternateContent>
          <mc:Choice Requires="w16se">
            <w16se:symEx w16se:font="Segoe UI Emoji" w16se:char="1F60A"/>
          </mc:Choice>
          <mc:Fallback>
            <w:t>😊</w:t>
          </mc:Fallback>
        </mc:AlternateContent>
      </w:r>
    </w:p>
    <w:p w14:paraId="26CC2327" w14:textId="77777777" w:rsidR="004B2FAB" w:rsidRPr="0039638D" w:rsidRDefault="004B2FAB" w:rsidP="0039638D">
      <w:pPr>
        <w:shd w:val="clear" w:color="auto" w:fill="FFFFFF"/>
        <w:spacing w:after="0" w:line="240" w:lineRule="auto"/>
        <w:rPr>
          <w:rFonts w:ascii="Segoe UI" w:eastAsia="Times New Roman" w:hAnsi="Segoe UI" w:cs="Segoe UI"/>
          <w:color w:val="212121"/>
          <w:sz w:val="23"/>
          <w:szCs w:val="23"/>
        </w:rPr>
      </w:pPr>
    </w:p>
    <w:p w14:paraId="765705D2"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Calibri" w:eastAsia="Times New Roman" w:hAnsi="Calibri" w:cs="Calibri"/>
          <w:b/>
          <w:bCs/>
          <w:i/>
          <w:iCs/>
          <w:color w:val="212121"/>
        </w:rPr>
        <w:t> </w:t>
      </w:r>
    </w:p>
    <w:p w14:paraId="137F55CD" w14:textId="77777777" w:rsidR="0039638D" w:rsidRPr="0039638D" w:rsidRDefault="0039638D" w:rsidP="0039638D">
      <w:pPr>
        <w:shd w:val="clear" w:color="auto" w:fill="FFFFFF"/>
        <w:spacing w:after="0" w:line="240" w:lineRule="auto"/>
        <w:rPr>
          <w:rFonts w:ascii="Segoe UI" w:eastAsia="Times New Roman" w:hAnsi="Segoe UI" w:cs="Segoe UI"/>
          <w:color w:val="212121"/>
          <w:sz w:val="23"/>
          <w:szCs w:val="23"/>
        </w:rPr>
      </w:pPr>
      <w:r w:rsidRPr="0039638D">
        <w:rPr>
          <w:rFonts w:ascii="Times New Roman" w:eastAsia="Times New Roman" w:hAnsi="Times New Roman" w:cs="Times New Roman"/>
          <w:b/>
          <w:bCs/>
          <w:color w:val="212121"/>
          <w:sz w:val="24"/>
          <w:szCs w:val="24"/>
        </w:rPr>
        <w:t> </w:t>
      </w:r>
    </w:p>
    <w:p w14:paraId="76C9C8B9" w14:textId="77777777" w:rsidR="004B2FAB" w:rsidRDefault="004B2FAB"/>
    <w:sectPr w:rsidR="004B2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527BE"/>
    <w:multiLevelType w:val="hybridMultilevel"/>
    <w:tmpl w:val="DCD2231E"/>
    <w:lvl w:ilvl="0" w:tplc="ED3EF3DC">
      <w:start w:val="1"/>
      <w:numFmt w:val="low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7D922601"/>
    <w:multiLevelType w:val="hybridMultilevel"/>
    <w:tmpl w:val="DC821F36"/>
    <w:lvl w:ilvl="0" w:tplc="20D4DD00">
      <w:start w:val="1"/>
      <w:numFmt w:val="low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8D"/>
    <w:rsid w:val="00024589"/>
    <w:rsid w:val="00281526"/>
    <w:rsid w:val="002B63BC"/>
    <w:rsid w:val="002F45C5"/>
    <w:rsid w:val="0039638D"/>
    <w:rsid w:val="004156F8"/>
    <w:rsid w:val="004523FB"/>
    <w:rsid w:val="004B2FAB"/>
    <w:rsid w:val="00841E80"/>
    <w:rsid w:val="00920224"/>
    <w:rsid w:val="00A431CC"/>
    <w:rsid w:val="00BE2EEB"/>
    <w:rsid w:val="00E10991"/>
    <w:rsid w:val="00E4353F"/>
    <w:rsid w:val="00F32F55"/>
    <w:rsid w:val="00F8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EA0F"/>
  <w15:chartTrackingRefBased/>
  <w15:docId w15:val="{1A355EA0-08FF-4244-9501-7E08B116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402336">
      <w:bodyDiv w:val="1"/>
      <w:marLeft w:val="0"/>
      <w:marRight w:val="0"/>
      <w:marTop w:val="0"/>
      <w:marBottom w:val="0"/>
      <w:divBdr>
        <w:top w:val="none" w:sz="0" w:space="0" w:color="auto"/>
        <w:left w:val="none" w:sz="0" w:space="0" w:color="auto"/>
        <w:bottom w:val="none" w:sz="0" w:space="0" w:color="auto"/>
        <w:right w:val="none" w:sz="0" w:space="0" w:color="auto"/>
      </w:divBdr>
      <w:divsChild>
        <w:div w:id="1854883201">
          <w:marLeft w:val="0"/>
          <w:marRight w:val="0"/>
          <w:marTop w:val="0"/>
          <w:marBottom w:val="0"/>
          <w:divBdr>
            <w:top w:val="none" w:sz="0" w:space="0" w:color="auto"/>
            <w:left w:val="none" w:sz="0" w:space="0" w:color="auto"/>
            <w:bottom w:val="none" w:sz="0" w:space="0" w:color="auto"/>
            <w:right w:val="none" w:sz="0" w:space="0" w:color="auto"/>
          </w:divBdr>
        </w:div>
        <w:div w:id="118888269">
          <w:marLeft w:val="0"/>
          <w:marRight w:val="0"/>
          <w:marTop w:val="0"/>
          <w:marBottom w:val="0"/>
          <w:divBdr>
            <w:top w:val="none" w:sz="0" w:space="0" w:color="auto"/>
            <w:left w:val="none" w:sz="0" w:space="0" w:color="auto"/>
            <w:bottom w:val="none" w:sz="0" w:space="0" w:color="auto"/>
            <w:right w:val="none" w:sz="0" w:space="0" w:color="auto"/>
          </w:divBdr>
        </w:div>
        <w:div w:id="2060283784">
          <w:marLeft w:val="0"/>
          <w:marRight w:val="0"/>
          <w:marTop w:val="0"/>
          <w:marBottom w:val="0"/>
          <w:divBdr>
            <w:top w:val="none" w:sz="0" w:space="0" w:color="auto"/>
            <w:left w:val="none" w:sz="0" w:space="0" w:color="auto"/>
            <w:bottom w:val="none" w:sz="0" w:space="0" w:color="auto"/>
            <w:right w:val="none" w:sz="0" w:space="0" w:color="auto"/>
          </w:divBdr>
        </w:div>
        <w:div w:id="1776361900">
          <w:marLeft w:val="0"/>
          <w:marRight w:val="0"/>
          <w:marTop w:val="0"/>
          <w:marBottom w:val="0"/>
          <w:divBdr>
            <w:top w:val="none" w:sz="0" w:space="0" w:color="auto"/>
            <w:left w:val="none" w:sz="0" w:space="0" w:color="auto"/>
            <w:bottom w:val="none" w:sz="0" w:space="0" w:color="auto"/>
            <w:right w:val="none" w:sz="0" w:space="0" w:color="auto"/>
          </w:divBdr>
        </w:div>
        <w:div w:id="1326322865">
          <w:marLeft w:val="0"/>
          <w:marRight w:val="0"/>
          <w:marTop w:val="0"/>
          <w:marBottom w:val="0"/>
          <w:divBdr>
            <w:top w:val="none" w:sz="0" w:space="0" w:color="auto"/>
            <w:left w:val="none" w:sz="0" w:space="0" w:color="auto"/>
            <w:bottom w:val="none" w:sz="0" w:space="0" w:color="auto"/>
            <w:right w:val="none" w:sz="0" w:space="0" w:color="auto"/>
          </w:divBdr>
        </w:div>
        <w:div w:id="1254897031">
          <w:marLeft w:val="0"/>
          <w:marRight w:val="0"/>
          <w:marTop w:val="0"/>
          <w:marBottom w:val="0"/>
          <w:divBdr>
            <w:top w:val="none" w:sz="0" w:space="0" w:color="auto"/>
            <w:left w:val="none" w:sz="0" w:space="0" w:color="auto"/>
            <w:bottom w:val="none" w:sz="0" w:space="0" w:color="auto"/>
            <w:right w:val="none" w:sz="0" w:space="0" w:color="auto"/>
          </w:divBdr>
        </w:div>
        <w:div w:id="115829604">
          <w:marLeft w:val="0"/>
          <w:marRight w:val="0"/>
          <w:marTop w:val="0"/>
          <w:marBottom w:val="0"/>
          <w:divBdr>
            <w:top w:val="none" w:sz="0" w:space="0" w:color="auto"/>
            <w:left w:val="none" w:sz="0" w:space="0" w:color="auto"/>
            <w:bottom w:val="none" w:sz="0" w:space="0" w:color="auto"/>
            <w:right w:val="none" w:sz="0" w:space="0" w:color="auto"/>
          </w:divBdr>
        </w:div>
        <w:div w:id="346639434">
          <w:marLeft w:val="0"/>
          <w:marRight w:val="0"/>
          <w:marTop w:val="0"/>
          <w:marBottom w:val="0"/>
          <w:divBdr>
            <w:top w:val="none" w:sz="0" w:space="0" w:color="auto"/>
            <w:left w:val="none" w:sz="0" w:space="0" w:color="auto"/>
            <w:bottom w:val="none" w:sz="0" w:space="0" w:color="auto"/>
            <w:right w:val="none" w:sz="0" w:space="0" w:color="auto"/>
          </w:divBdr>
        </w:div>
        <w:div w:id="1570925807">
          <w:marLeft w:val="0"/>
          <w:marRight w:val="0"/>
          <w:marTop w:val="0"/>
          <w:marBottom w:val="0"/>
          <w:divBdr>
            <w:top w:val="none" w:sz="0" w:space="0" w:color="auto"/>
            <w:left w:val="none" w:sz="0" w:space="0" w:color="auto"/>
            <w:bottom w:val="none" w:sz="0" w:space="0" w:color="auto"/>
            <w:right w:val="none" w:sz="0" w:space="0" w:color="auto"/>
          </w:divBdr>
        </w:div>
        <w:div w:id="985477419">
          <w:marLeft w:val="0"/>
          <w:marRight w:val="0"/>
          <w:marTop w:val="0"/>
          <w:marBottom w:val="0"/>
          <w:divBdr>
            <w:top w:val="none" w:sz="0" w:space="0" w:color="auto"/>
            <w:left w:val="none" w:sz="0" w:space="0" w:color="auto"/>
            <w:bottom w:val="none" w:sz="0" w:space="0" w:color="auto"/>
            <w:right w:val="none" w:sz="0" w:space="0" w:color="auto"/>
          </w:divBdr>
        </w:div>
        <w:div w:id="1460225332">
          <w:marLeft w:val="720"/>
          <w:marRight w:val="0"/>
          <w:marTop w:val="0"/>
          <w:marBottom w:val="0"/>
          <w:divBdr>
            <w:top w:val="none" w:sz="0" w:space="0" w:color="auto"/>
            <w:left w:val="none" w:sz="0" w:space="0" w:color="auto"/>
            <w:bottom w:val="none" w:sz="0" w:space="0" w:color="auto"/>
            <w:right w:val="none" w:sz="0" w:space="0" w:color="auto"/>
          </w:divBdr>
        </w:div>
        <w:div w:id="79957837">
          <w:marLeft w:val="720"/>
          <w:marRight w:val="0"/>
          <w:marTop w:val="0"/>
          <w:marBottom w:val="0"/>
          <w:divBdr>
            <w:top w:val="none" w:sz="0" w:space="0" w:color="auto"/>
            <w:left w:val="none" w:sz="0" w:space="0" w:color="auto"/>
            <w:bottom w:val="none" w:sz="0" w:space="0" w:color="auto"/>
            <w:right w:val="none" w:sz="0" w:space="0" w:color="auto"/>
          </w:divBdr>
        </w:div>
        <w:div w:id="212347880">
          <w:marLeft w:val="720"/>
          <w:marRight w:val="0"/>
          <w:marTop w:val="0"/>
          <w:marBottom w:val="0"/>
          <w:divBdr>
            <w:top w:val="none" w:sz="0" w:space="0" w:color="auto"/>
            <w:left w:val="none" w:sz="0" w:space="0" w:color="auto"/>
            <w:bottom w:val="none" w:sz="0" w:space="0" w:color="auto"/>
            <w:right w:val="none" w:sz="0" w:space="0" w:color="auto"/>
          </w:divBdr>
        </w:div>
        <w:div w:id="1818448751">
          <w:marLeft w:val="0"/>
          <w:marRight w:val="0"/>
          <w:marTop w:val="0"/>
          <w:marBottom w:val="0"/>
          <w:divBdr>
            <w:top w:val="none" w:sz="0" w:space="0" w:color="auto"/>
            <w:left w:val="none" w:sz="0" w:space="0" w:color="auto"/>
            <w:bottom w:val="none" w:sz="0" w:space="0" w:color="auto"/>
            <w:right w:val="none" w:sz="0" w:space="0" w:color="auto"/>
          </w:divBdr>
        </w:div>
        <w:div w:id="1994093948">
          <w:marLeft w:val="0"/>
          <w:marRight w:val="0"/>
          <w:marTop w:val="0"/>
          <w:marBottom w:val="0"/>
          <w:divBdr>
            <w:top w:val="none" w:sz="0" w:space="0" w:color="auto"/>
            <w:left w:val="none" w:sz="0" w:space="0" w:color="auto"/>
            <w:bottom w:val="none" w:sz="0" w:space="0" w:color="auto"/>
            <w:right w:val="none" w:sz="0" w:space="0" w:color="auto"/>
          </w:divBdr>
        </w:div>
        <w:div w:id="823739012">
          <w:marLeft w:val="0"/>
          <w:marRight w:val="0"/>
          <w:marTop w:val="0"/>
          <w:marBottom w:val="0"/>
          <w:divBdr>
            <w:top w:val="none" w:sz="0" w:space="0" w:color="auto"/>
            <w:left w:val="none" w:sz="0" w:space="0" w:color="auto"/>
            <w:bottom w:val="none" w:sz="0" w:space="0" w:color="auto"/>
            <w:right w:val="none" w:sz="0" w:space="0" w:color="auto"/>
          </w:divBdr>
        </w:div>
        <w:div w:id="1483816736">
          <w:marLeft w:val="0"/>
          <w:marRight w:val="0"/>
          <w:marTop w:val="0"/>
          <w:marBottom w:val="0"/>
          <w:divBdr>
            <w:top w:val="none" w:sz="0" w:space="0" w:color="auto"/>
            <w:left w:val="none" w:sz="0" w:space="0" w:color="auto"/>
            <w:bottom w:val="none" w:sz="0" w:space="0" w:color="auto"/>
            <w:right w:val="none" w:sz="0" w:space="0" w:color="auto"/>
          </w:divBdr>
        </w:div>
        <w:div w:id="1528789172">
          <w:marLeft w:val="0"/>
          <w:marRight w:val="0"/>
          <w:marTop w:val="0"/>
          <w:marBottom w:val="0"/>
          <w:divBdr>
            <w:top w:val="none" w:sz="0" w:space="0" w:color="auto"/>
            <w:left w:val="none" w:sz="0" w:space="0" w:color="auto"/>
            <w:bottom w:val="none" w:sz="0" w:space="0" w:color="auto"/>
            <w:right w:val="none" w:sz="0" w:space="0" w:color="auto"/>
          </w:divBdr>
        </w:div>
        <w:div w:id="1280066123">
          <w:marLeft w:val="0"/>
          <w:marRight w:val="0"/>
          <w:marTop w:val="0"/>
          <w:marBottom w:val="0"/>
          <w:divBdr>
            <w:top w:val="none" w:sz="0" w:space="0" w:color="auto"/>
            <w:left w:val="none" w:sz="0" w:space="0" w:color="auto"/>
            <w:bottom w:val="none" w:sz="0" w:space="0" w:color="auto"/>
            <w:right w:val="none" w:sz="0" w:space="0" w:color="auto"/>
          </w:divBdr>
        </w:div>
        <w:div w:id="1678993693">
          <w:marLeft w:val="0"/>
          <w:marRight w:val="0"/>
          <w:marTop w:val="0"/>
          <w:marBottom w:val="0"/>
          <w:divBdr>
            <w:top w:val="none" w:sz="0" w:space="0" w:color="auto"/>
            <w:left w:val="none" w:sz="0" w:space="0" w:color="auto"/>
            <w:bottom w:val="none" w:sz="0" w:space="0" w:color="auto"/>
            <w:right w:val="none" w:sz="0" w:space="0" w:color="auto"/>
          </w:divBdr>
        </w:div>
        <w:div w:id="889462801">
          <w:marLeft w:val="720"/>
          <w:marRight w:val="0"/>
          <w:marTop w:val="0"/>
          <w:marBottom w:val="200"/>
          <w:divBdr>
            <w:top w:val="none" w:sz="0" w:space="0" w:color="auto"/>
            <w:left w:val="none" w:sz="0" w:space="0" w:color="auto"/>
            <w:bottom w:val="none" w:sz="0" w:space="0" w:color="auto"/>
            <w:right w:val="none" w:sz="0" w:space="0" w:color="auto"/>
          </w:divBdr>
        </w:div>
        <w:div w:id="731004436">
          <w:marLeft w:val="720"/>
          <w:marRight w:val="0"/>
          <w:marTop w:val="0"/>
          <w:marBottom w:val="200"/>
          <w:divBdr>
            <w:top w:val="none" w:sz="0" w:space="0" w:color="auto"/>
            <w:left w:val="none" w:sz="0" w:space="0" w:color="auto"/>
            <w:bottom w:val="none" w:sz="0" w:space="0" w:color="auto"/>
            <w:right w:val="none" w:sz="0" w:space="0" w:color="auto"/>
          </w:divBdr>
        </w:div>
        <w:div w:id="677657732">
          <w:marLeft w:val="0"/>
          <w:marRight w:val="0"/>
          <w:marTop w:val="0"/>
          <w:marBottom w:val="0"/>
          <w:divBdr>
            <w:top w:val="none" w:sz="0" w:space="0" w:color="auto"/>
            <w:left w:val="none" w:sz="0" w:space="0" w:color="auto"/>
            <w:bottom w:val="none" w:sz="0" w:space="0" w:color="auto"/>
            <w:right w:val="none" w:sz="0" w:space="0" w:color="auto"/>
          </w:divBdr>
        </w:div>
        <w:div w:id="495540695">
          <w:marLeft w:val="0"/>
          <w:marRight w:val="0"/>
          <w:marTop w:val="0"/>
          <w:marBottom w:val="0"/>
          <w:divBdr>
            <w:top w:val="none" w:sz="0" w:space="0" w:color="auto"/>
            <w:left w:val="none" w:sz="0" w:space="0" w:color="auto"/>
            <w:bottom w:val="none" w:sz="0" w:space="0" w:color="auto"/>
            <w:right w:val="none" w:sz="0" w:space="0" w:color="auto"/>
          </w:divBdr>
        </w:div>
        <w:div w:id="556862382">
          <w:marLeft w:val="0"/>
          <w:marRight w:val="0"/>
          <w:marTop w:val="0"/>
          <w:marBottom w:val="0"/>
          <w:divBdr>
            <w:top w:val="none" w:sz="0" w:space="0" w:color="auto"/>
            <w:left w:val="none" w:sz="0" w:space="0" w:color="auto"/>
            <w:bottom w:val="none" w:sz="0" w:space="0" w:color="auto"/>
            <w:right w:val="none" w:sz="0" w:space="0" w:color="auto"/>
          </w:divBdr>
        </w:div>
        <w:div w:id="235210014">
          <w:marLeft w:val="1080"/>
          <w:marRight w:val="0"/>
          <w:marTop w:val="0"/>
          <w:marBottom w:val="0"/>
          <w:divBdr>
            <w:top w:val="none" w:sz="0" w:space="0" w:color="auto"/>
            <w:left w:val="none" w:sz="0" w:space="0" w:color="auto"/>
            <w:bottom w:val="none" w:sz="0" w:space="0" w:color="auto"/>
            <w:right w:val="none" w:sz="0" w:space="0" w:color="auto"/>
          </w:divBdr>
        </w:div>
        <w:div w:id="1367833239">
          <w:marLeft w:val="1080"/>
          <w:marRight w:val="0"/>
          <w:marTop w:val="0"/>
          <w:marBottom w:val="0"/>
          <w:divBdr>
            <w:top w:val="none" w:sz="0" w:space="0" w:color="auto"/>
            <w:left w:val="none" w:sz="0" w:space="0" w:color="auto"/>
            <w:bottom w:val="none" w:sz="0" w:space="0" w:color="auto"/>
            <w:right w:val="none" w:sz="0" w:space="0" w:color="auto"/>
          </w:divBdr>
        </w:div>
        <w:div w:id="727847614">
          <w:marLeft w:val="1080"/>
          <w:marRight w:val="0"/>
          <w:marTop w:val="0"/>
          <w:marBottom w:val="0"/>
          <w:divBdr>
            <w:top w:val="none" w:sz="0" w:space="0" w:color="auto"/>
            <w:left w:val="none" w:sz="0" w:space="0" w:color="auto"/>
            <w:bottom w:val="none" w:sz="0" w:space="0" w:color="auto"/>
            <w:right w:val="none" w:sz="0" w:space="0" w:color="auto"/>
          </w:divBdr>
        </w:div>
        <w:div w:id="523321868">
          <w:marLeft w:val="0"/>
          <w:marRight w:val="0"/>
          <w:marTop w:val="0"/>
          <w:marBottom w:val="0"/>
          <w:divBdr>
            <w:top w:val="none" w:sz="0" w:space="0" w:color="auto"/>
            <w:left w:val="none" w:sz="0" w:space="0" w:color="auto"/>
            <w:bottom w:val="none" w:sz="0" w:space="0" w:color="auto"/>
            <w:right w:val="none" w:sz="0" w:space="0" w:color="auto"/>
          </w:divBdr>
        </w:div>
        <w:div w:id="1347558925">
          <w:marLeft w:val="0"/>
          <w:marRight w:val="0"/>
          <w:marTop w:val="0"/>
          <w:marBottom w:val="0"/>
          <w:divBdr>
            <w:top w:val="none" w:sz="0" w:space="0" w:color="auto"/>
            <w:left w:val="none" w:sz="0" w:space="0" w:color="auto"/>
            <w:bottom w:val="none" w:sz="0" w:space="0" w:color="auto"/>
            <w:right w:val="none" w:sz="0" w:space="0" w:color="auto"/>
          </w:divBdr>
        </w:div>
        <w:div w:id="1854300939">
          <w:marLeft w:val="0"/>
          <w:marRight w:val="0"/>
          <w:marTop w:val="0"/>
          <w:marBottom w:val="0"/>
          <w:divBdr>
            <w:top w:val="none" w:sz="0" w:space="0" w:color="auto"/>
            <w:left w:val="none" w:sz="0" w:space="0" w:color="auto"/>
            <w:bottom w:val="none" w:sz="0" w:space="0" w:color="auto"/>
            <w:right w:val="none" w:sz="0" w:space="0" w:color="auto"/>
          </w:divBdr>
        </w:div>
        <w:div w:id="1079981300">
          <w:marLeft w:val="0"/>
          <w:marRight w:val="0"/>
          <w:marTop w:val="0"/>
          <w:marBottom w:val="0"/>
          <w:divBdr>
            <w:top w:val="none" w:sz="0" w:space="0" w:color="auto"/>
            <w:left w:val="none" w:sz="0" w:space="0" w:color="auto"/>
            <w:bottom w:val="none" w:sz="0" w:space="0" w:color="auto"/>
            <w:right w:val="none" w:sz="0" w:space="0" w:color="auto"/>
          </w:divBdr>
        </w:div>
        <w:div w:id="2053260602">
          <w:marLeft w:val="0"/>
          <w:marRight w:val="0"/>
          <w:marTop w:val="0"/>
          <w:marBottom w:val="0"/>
          <w:divBdr>
            <w:top w:val="none" w:sz="0" w:space="0" w:color="auto"/>
            <w:left w:val="none" w:sz="0" w:space="0" w:color="auto"/>
            <w:bottom w:val="none" w:sz="0" w:space="0" w:color="auto"/>
            <w:right w:val="none" w:sz="0" w:space="0" w:color="auto"/>
          </w:divBdr>
        </w:div>
        <w:div w:id="1621375842">
          <w:marLeft w:val="0"/>
          <w:marRight w:val="0"/>
          <w:marTop w:val="0"/>
          <w:marBottom w:val="0"/>
          <w:divBdr>
            <w:top w:val="none" w:sz="0" w:space="0" w:color="auto"/>
            <w:left w:val="none" w:sz="0" w:space="0" w:color="auto"/>
            <w:bottom w:val="none" w:sz="0" w:space="0" w:color="auto"/>
            <w:right w:val="none" w:sz="0" w:space="0" w:color="auto"/>
          </w:divBdr>
        </w:div>
        <w:div w:id="952787109">
          <w:marLeft w:val="0"/>
          <w:marRight w:val="0"/>
          <w:marTop w:val="0"/>
          <w:marBottom w:val="0"/>
          <w:divBdr>
            <w:top w:val="none" w:sz="0" w:space="0" w:color="auto"/>
            <w:left w:val="none" w:sz="0" w:space="0" w:color="auto"/>
            <w:bottom w:val="none" w:sz="0" w:space="0" w:color="auto"/>
            <w:right w:val="none" w:sz="0" w:space="0" w:color="auto"/>
          </w:divBdr>
        </w:div>
        <w:div w:id="1209954609">
          <w:marLeft w:val="0"/>
          <w:marRight w:val="0"/>
          <w:marTop w:val="0"/>
          <w:marBottom w:val="0"/>
          <w:divBdr>
            <w:top w:val="none" w:sz="0" w:space="0" w:color="auto"/>
            <w:left w:val="none" w:sz="0" w:space="0" w:color="auto"/>
            <w:bottom w:val="none" w:sz="0" w:space="0" w:color="auto"/>
            <w:right w:val="none" w:sz="0" w:space="0" w:color="auto"/>
          </w:divBdr>
        </w:div>
        <w:div w:id="6753141">
          <w:marLeft w:val="0"/>
          <w:marRight w:val="0"/>
          <w:marTop w:val="0"/>
          <w:marBottom w:val="0"/>
          <w:divBdr>
            <w:top w:val="none" w:sz="0" w:space="0" w:color="auto"/>
            <w:left w:val="none" w:sz="0" w:space="0" w:color="auto"/>
            <w:bottom w:val="none" w:sz="0" w:space="0" w:color="auto"/>
            <w:right w:val="none" w:sz="0" w:space="0" w:color="auto"/>
          </w:divBdr>
        </w:div>
        <w:div w:id="549725307">
          <w:marLeft w:val="0"/>
          <w:marRight w:val="0"/>
          <w:marTop w:val="0"/>
          <w:marBottom w:val="0"/>
          <w:divBdr>
            <w:top w:val="none" w:sz="0" w:space="0" w:color="auto"/>
            <w:left w:val="none" w:sz="0" w:space="0" w:color="auto"/>
            <w:bottom w:val="none" w:sz="0" w:space="0" w:color="auto"/>
            <w:right w:val="none" w:sz="0" w:space="0" w:color="auto"/>
          </w:divBdr>
        </w:div>
        <w:div w:id="595796390">
          <w:marLeft w:val="0"/>
          <w:marRight w:val="0"/>
          <w:marTop w:val="0"/>
          <w:marBottom w:val="0"/>
          <w:divBdr>
            <w:top w:val="none" w:sz="0" w:space="0" w:color="auto"/>
            <w:left w:val="none" w:sz="0" w:space="0" w:color="auto"/>
            <w:bottom w:val="none" w:sz="0" w:space="0" w:color="auto"/>
            <w:right w:val="none" w:sz="0" w:space="0" w:color="auto"/>
          </w:divBdr>
        </w:div>
        <w:div w:id="1644969610">
          <w:marLeft w:val="0"/>
          <w:marRight w:val="0"/>
          <w:marTop w:val="0"/>
          <w:marBottom w:val="0"/>
          <w:divBdr>
            <w:top w:val="none" w:sz="0" w:space="0" w:color="auto"/>
            <w:left w:val="none" w:sz="0" w:space="0" w:color="auto"/>
            <w:bottom w:val="none" w:sz="0" w:space="0" w:color="auto"/>
            <w:right w:val="none" w:sz="0" w:space="0" w:color="auto"/>
          </w:divBdr>
        </w:div>
        <w:div w:id="1583833955">
          <w:marLeft w:val="0"/>
          <w:marRight w:val="0"/>
          <w:marTop w:val="0"/>
          <w:marBottom w:val="0"/>
          <w:divBdr>
            <w:top w:val="none" w:sz="0" w:space="0" w:color="auto"/>
            <w:left w:val="none" w:sz="0" w:space="0" w:color="auto"/>
            <w:bottom w:val="none" w:sz="0" w:space="0" w:color="auto"/>
            <w:right w:val="none" w:sz="0" w:space="0" w:color="auto"/>
          </w:divBdr>
        </w:div>
        <w:div w:id="1725255819">
          <w:marLeft w:val="0"/>
          <w:marRight w:val="0"/>
          <w:marTop w:val="0"/>
          <w:marBottom w:val="0"/>
          <w:divBdr>
            <w:top w:val="none" w:sz="0" w:space="0" w:color="auto"/>
            <w:left w:val="none" w:sz="0" w:space="0" w:color="auto"/>
            <w:bottom w:val="none" w:sz="0" w:space="0" w:color="auto"/>
            <w:right w:val="none" w:sz="0" w:space="0" w:color="auto"/>
          </w:divBdr>
        </w:div>
        <w:div w:id="1985312405">
          <w:marLeft w:val="0"/>
          <w:marRight w:val="0"/>
          <w:marTop w:val="0"/>
          <w:marBottom w:val="0"/>
          <w:divBdr>
            <w:top w:val="none" w:sz="0" w:space="0" w:color="auto"/>
            <w:left w:val="none" w:sz="0" w:space="0" w:color="auto"/>
            <w:bottom w:val="none" w:sz="0" w:space="0" w:color="auto"/>
            <w:right w:val="none" w:sz="0" w:space="0" w:color="auto"/>
          </w:divBdr>
        </w:div>
        <w:div w:id="1263957693">
          <w:marLeft w:val="0"/>
          <w:marRight w:val="0"/>
          <w:marTop w:val="0"/>
          <w:marBottom w:val="0"/>
          <w:divBdr>
            <w:top w:val="none" w:sz="0" w:space="0" w:color="auto"/>
            <w:left w:val="none" w:sz="0" w:space="0" w:color="auto"/>
            <w:bottom w:val="none" w:sz="0" w:space="0" w:color="auto"/>
            <w:right w:val="none" w:sz="0" w:space="0" w:color="auto"/>
          </w:divBdr>
        </w:div>
        <w:div w:id="1237011198">
          <w:marLeft w:val="0"/>
          <w:marRight w:val="0"/>
          <w:marTop w:val="0"/>
          <w:marBottom w:val="0"/>
          <w:divBdr>
            <w:top w:val="none" w:sz="0" w:space="0" w:color="auto"/>
            <w:left w:val="none" w:sz="0" w:space="0" w:color="auto"/>
            <w:bottom w:val="none" w:sz="0" w:space="0" w:color="auto"/>
            <w:right w:val="none" w:sz="0" w:space="0" w:color="auto"/>
          </w:divBdr>
        </w:div>
        <w:div w:id="482544866">
          <w:marLeft w:val="0"/>
          <w:marRight w:val="0"/>
          <w:marTop w:val="0"/>
          <w:marBottom w:val="0"/>
          <w:divBdr>
            <w:top w:val="none" w:sz="0" w:space="0" w:color="auto"/>
            <w:left w:val="none" w:sz="0" w:space="0" w:color="auto"/>
            <w:bottom w:val="none" w:sz="0" w:space="0" w:color="auto"/>
            <w:right w:val="none" w:sz="0" w:space="0" w:color="auto"/>
          </w:divBdr>
        </w:div>
        <w:div w:id="1441338243">
          <w:marLeft w:val="0"/>
          <w:marRight w:val="0"/>
          <w:marTop w:val="0"/>
          <w:marBottom w:val="0"/>
          <w:divBdr>
            <w:top w:val="none" w:sz="0" w:space="0" w:color="auto"/>
            <w:left w:val="none" w:sz="0" w:space="0" w:color="auto"/>
            <w:bottom w:val="none" w:sz="0" w:space="0" w:color="auto"/>
            <w:right w:val="none" w:sz="0" w:space="0" w:color="auto"/>
          </w:divBdr>
        </w:div>
        <w:div w:id="358823147">
          <w:marLeft w:val="0"/>
          <w:marRight w:val="0"/>
          <w:marTop w:val="0"/>
          <w:marBottom w:val="0"/>
          <w:divBdr>
            <w:top w:val="none" w:sz="0" w:space="0" w:color="auto"/>
            <w:left w:val="none" w:sz="0" w:space="0" w:color="auto"/>
            <w:bottom w:val="none" w:sz="0" w:space="0" w:color="auto"/>
            <w:right w:val="none" w:sz="0" w:space="0" w:color="auto"/>
          </w:divBdr>
        </w:div>
        <w:div w:id="800075884">
          <w:marLeft w:val="0"/>
          <w:marRight w:val="0"/>
          <w:marTop w:val="0"/>
          <w:marBottom w:val="0"/>
          <w:divBdr>
            <w:top w:val="none" w:sz="0" w:space="0" w:color="auto"/>
            <w:left w:val="none" w:sz="0" w:space="0" w:color="auto"/>
            <w:bottom w:val="none" w:sz="0" w:space="0" w:color="auto"/>
            <w:right w:val="none" w:sz="0" w:space="0" w:color="auto"/>
          </w:divBdr>
        </w:div>
        <w:div w:id="1012956794">
          <w:marLeft w:val="0"/>
          <w:marRight w:val="0"/>
          <w:marTop w:val="0"/>
          <w:marBottom w:val="0"/>
          <w:divBdr>
            <w:top w:val="none" w:sz="0" w:space="0" w:color="auto"/>
            <w:left w:val="none" w:sz="0" w:space="0" w:color="auto"/>
            <w:bottom w:val="none" w:sz="0" w:space="0" w:color="auto"/>
            <w:right w:val="none" w:sz="0" w:space="0" w:color="auto"/>
          </w:divBdr>
        </w:div>
        <w:div w:id="1315722561">
          <w:marLeft w:val="0"/>
          <w:marRight w:val="0"/>
          <w:marTop w:val="0"/>
          <w:marBottom w:val="0"/>
          <w:divBdr>
            <w:top w:val="none" w:sz="0" w:space="0" w:color="auto"/>
            <w:left w:val="none" w:sz="0" w:space="0" w:color="auto"/>
            <w:bottom w:val="none" w:sz="0" w:space="0" w:color="auto"/>
            <w:right w:val="none" w:sz="0" w:space="0" w:color="auto"/>
          </w:divBdr>
        </w:div>
        <w:div w:id="99264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omeet.me/BCTF-PS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s.google.com/document/d/1TewBFpvReaL66fGvINQ6cCYdAil9irOK84S1B9r9EcI/edit" TargetMode="External"/><Relationship Id="rId4" Type="http://schemas.openxmlformats.org/officeDocument/2006/relationships/numbering" Target="numbering.xml"/><Relationship Id="rId9" Type="http://schemas.openxmlformats.org/officeDocument/2006/relationships/hyperlink" Target="tel:+16474979391,,232994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B2295A566934BA4C239FE40E22F42" ma:contentTypeVersion="7" ma:contentTypeDescription="Create a new document." ma:contentTypeScope="" ma:versionID="f4f27be355e07f203975450164e37cb5">
  <xsd:schema xmlns:xsd="http://www.w3.org/2001/XMLSchema" xmlns:xs="http://www.w3.org/2001/XMLSchema" xmlns:p="http://schemas.microsoft.com/office/2006/metadata/properties" xmlns:ns3="50a88210-b74c-40f5-acc6-bebe71b8526d" targetNamespace="http://schemas.microsoft.com/office/2006/metadata/properties" ma:root="true" ma:fieldsID="ec19f5c6e31c1ec15c526150f0ef6cd7" ns3:_="">
    <xsd:import namespace="50a88210-b74c-40f5-acc6-bebe71b852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88210-b74c-40f5-acc6-bebe71b8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E0445-BA1D-463B-A712-CC123BBCAAE5}">
  <ds:schemaRefs>
    <ds:schemaRef ds:uri="http://schemas.microsoft.com/office/2006/documentManagement/types"/>
    <ds:schemaRef ds:uri="50a88210-b74c-40f5-acc6-bebe71b8526d"/>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415D481-DC4B-4294-B306-1FDDFE67D85F}">
  <ds:schemaRefs>
    <ds:schemaRef ds:uri="http://schemas.microsoft.com/sharepoint/v3/contenttype/forms"/>
  </ds:schemaRefs>
</ds:datastoreItem>
</file>

<file path=customXml/itemProps3.xml><?xml version="1.0" encoding="utf-8"?>
<ds:datastoreItem xmlns:ds="http://schemas.openxmlformats.org/officeDocument/2006/customXml" ds:itemID="{FB1BD9CE-6CED-414A-B6F4-4AF615692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88210-b74c-40f5-acc6-bebe71b85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Boucher</dc:creator>
  <cp:keywords/>
  <dc:description/>
  <cp:lastModifiedBy>Donna Boucher</cp:lastModifiedBy>
  <cp:revision>3</cp:revision>
  <dcterms:created xsi:type="dcterms:W3CDTF">2020-06-10T00:14:00Z</dcterms:created>
  <dcterms:modified xsi:type="dcterms:W3CDTF">2020-06-10T02:38:00Z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0x010100FA1B2295A566934BA4C239FE40E22F42</vt:lpwstr>
  </property>
</Properties>
</file>